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ED02BE" w14:textId="77777777" w:rsidR="001F6A23" w:rsidRDefault="00B52B42">
      <w:pPr>
        <w:rPr>
          <w:rFonts w:ascii="Georgia" w:eastAsia="Georgia" w:hAnsi="Georgia" w:cs="Georgia"/>
          <w:sz w:val="122"/>
          <w:szCs w:val="122"/>
        </w:rPr>
      </w:pPr>
      <w:r>
        <w:rPr>
          <w:rFonts w:ascii="Pacifico" w:eastAsia="Pacifico" w:hAnsi="Pacifico" w:cs="Pacifico"/>
          <w:sz w:val="122"/>
          <w:szCs w:val="122"/>
        </w:rPr>
        <w:t xml:space="preserve">         </w:t>
      </w:r>
      <w:r>
        <w:rPr>
          <w:rFonts w:ascii="Georgia" w:eastAsia="Georgia" w:hAnsi="Georgia" w:cs="Georgia"/>
          <w:sz w:val="122"/>
          <w:szCs w:val="122"/>
        </w:rPr>
        <w:t xml:space="preserve">Parent </w:t>
      </w:r>
    </w:p>
    <w:p w14:paraId="228F140F" w14:textId="77777777" w:rsidR="001F6A23" w:rsidRDefault="00B52B42">
      <w:pPr>
        <w:rPr>
          <w:rFonts w:ascii="Georgia" w:eastAsia="Georgia" w:hAnsi="Georgia" w:cs="Georgia"/>
          <w:sz w:val="120"/>
          <w:szCs w:val="120"/>
        </w:rPr>
      </w:pPr>
      <w:r>
        <w:rPr>
          <w:rFonts w:ascii="Georgia" w:eastAsia="Georgia" w:hAnsi="Georgia" w:cs="Georgia"/>
          <w:sz w:val="122"/>
          <w:szCs w:val="122"/>
        </w:rPr>
        <w:t xml:space="preserve">      Handbook</w:t>
      </w:r>
    </w:p>
    <w:p w14:paraId="66013F8A" w14:textId="77777777" w:rsidR="001F6A23" w:rsidRDefault="00B52B42">
      <w:pPr>
        <w:jc w:val="center"/>
        <w:rPr>
          <w:rFonts w:ascii="Pacifico" w:eastAsia="Pacifico" w:hAnsi="Pacifico" w:cs="Pacifico"/>
          <w:sz w:val="28"/>
          <w:szCs w:val="28"/>
        </w:rPr>
      </w:pPr>
      <w:r>
        <w:rPr>
          <w:rFonts w:ascii="Georgia" w:eastAsia="Georgia" w:hAnsi="Georgia" w:cs="Georgia"/>
          <w:noProof/>
          <w:sz w:val="94"/>
          <w:szCs w:val="94"/>
        </w:rPr>
        <w:drawing>
          <wp:inline distT="114300" distB="114300" distL="114300" distR="114300" wp14:anchorId="5B913FF8" wp14:editId="6E4FFF82">
            <wp:extent cx="5351026" cy="3014663"/>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6"/>
                    <a:srcRect/>
                    <a:stretch>
                      <a:fillRect/>
                    </a:stretch>
                  </pic:blipFill>
                  <pic:spPr>
                    <a:xfrm>
                      <a:off x="0" y="0"/>
                      <a:ext cx="5351026" cy="3014663"/>
                    </a:xfrm>
                    <a:prstGeom prst="rect">
                      <a:avLst/>
                    </a:prstGeom>
                    <a:ln/>
                  </pic:spPr>
                </pic:pic>
              </a:graphicData>
            </a:graphic>
          </wp:inline>
        </w:drawing>
      </w:r>
      <w:r>
        <w:rPr>
          <w:rFonts w:ascii="Pacifico" w:eastAsia="Pacifico" w:hAnsi="Pacifico" w:cs="Pacifico"/>
          <w:sz w:val="120"/>
          <w:szCs w:val="120"/>
        </w:rPr>
        <w:t xml:space="preserve"> </w:t>
      </w:r>
    </w:p>
    <w:p w14:paraId="58EF84E5" w14:textId="77777777" w:rsidR="001F6A23" w:rsidRDefault="001F6A23">
      <w:pPr>
        <w:jc w:val="center"/>
        <w:rPr>
          <w:rFonts w:ascii="Pacifico" w:eastAsia="Pacifico" w:hAnsi="Pacifico" w:cs="Pacifico"/>
          <w:sz w:val="28"/>
          <w:szCs w:val="28"/>
        </w:rPr>
      </w:pPr>
    </w:p>
    <w:p w14:paraId="77CA3761" w14:textId="77777777" w:rsidR="001F6A23" w:rsidRDefault="001F6A23">
      <w:pPr>
        <w:jc w:val="center"/>
        <w:rPr>
          <w:rFonts w:ascii="Pacifico" w:eastAsia="Pacifico" w:hAnsi="Pacifico" w:cs="Pacifico"/>
          <w:sz w:val="28"/>
          <w:szCs w:val="28"/>
        </w:rPr>
      </w:pPr>
    </w:p>
    <w:p w14:paraId="23BB7D8D" w14:textId="77777777" w:rsidR="001F6A23" w:rsidRDefault="00B52B42">
      <w:pPr>
        <w:jc w:val="center"/>
        <w:rPr>
          <w:rFonts w:ascii="Georgia" w:eastAsia="Georgia" w:hAnsi="Georgia" w:cs="Georgia"/>
          <w:sz w:val="120"/>
          <w:szCs w:val="120"/>
        </w:rPr>
      </w:pPr>
      <w:r>
        <w:rPr>
          <w:rFonts w:ascii="Georgia" w:eastAsia="Georgia" w:hAnsi="Georgia" w:cs="Georgia"/>
          <w:sz w:val="28"/>
          <w:szCs w:val="28"/>
        </w:rPr>
        <w:t xml:space="preserve">“Child Development Begins Here.” (Little </w:t>
      </w:r>
      <w:proofErr w:type="gramStart"/>
      <w:r>
        <w:rPr>
          <w:rFonts w:ascii="Georgia" w:eastAsia="Georgia" w:hAnsi="Georgia" w:cs="Georgia"/>
          <w:sz w:val="28"/>
          <w:szCs w:val="28"/>
        </w:rPr>
        <w:t>Sprouts )</w:t>
      </w:r>
      <w:proofErr w:type="gramEnd"/>
    </w:p>
    <w:p w14:paraId="6ACC40B1" w14:textId="77777777" w:rsidR="001F6A23" w:rsidRDefault="001F6A23">
      <w:pPr>
        <w:rPr>
          <w:rFonts w:ascii="Georgia" w:eastAsia="Georgia" w:hAnsi="Georgia" w:cs="Georgia"/>
          <w:sz w:val="36"/>
          <w:szCs w:val="36"/>
        </w:rPr>
      </w:pPr>
    </w:p>
    <w:p w14:paraId="38DAC887" w14:textId="77777777" w:rsidR="001F6A23" w:rsidRDefault="001F6A23">
      <w:pPr>
        <w:rPr>
          <w:rFonts w:ascii="Georgia" w:eastAsia="Georgia" w:hAnsi="Georgia" w:cs="Georgia"/>
          <w:sz w:val="36"/>
          <w:szCs w:val="36"/>
        </w:rPr>
      </w:pPr>
    </w:p>
    <w:p w14:paraId="3C4BB132" w14:textId="77777777" w:rsidR="001F6A23" w:rsidRDefault="001F6A23">
      <w:pPr>
        <w:rPr>
          <w:rFonts w:ascii="Georgia" w:eastAsia="Georgia" w:hAnsi="Georgia" w:cs="Georgia"/>
          <w:sz w:val="36"/>
          <w:szCs w:val="36"/>
        </w:rPr>
      </w:pPr>
    </w:p>
    <w:p w14:paraId="3ED98FF3" w14:textId="0094BBB2" w:rsidR="001F6A23" w:rsidRDefault="00B52B42">
      <w:pPr>
        <w:jc w:val="center"/>
        <w:rPr>
          <w:rFonts w:ascii="Georgia" w:eastAsia="Georgia" w:hAnsi="Georgia" w:cs="Georgia"/>
          <w:sz w:val="18"/>
          <w:szCs w:val="18"/>
        </w:rPr>
      </w:pPr>
      <w:r>
        <w:rPr>
          <w:rFonts w:ascii="Georgia" w:eastAsia="Georgia" w:hAnsi="Georgia" w:cs="Georgia"/>
          <w:sz w:val="20"/>
          <w:szCs w:val="20"/>
        </w:rPr>
        <w:t xml:space="preserve">Revised </w:t>
      </w:r>
      <w:r w:rsidR="003536C1">
        <w:rPr>
          <w:rFonts w:ascii="Georgia" w:eastAsia="Georgia" w:hAnsi="Georgia" w:cs="Georgia"/>
          <w:sz w:val="20"/>
          <w:szCs w:val="20"/>
        </w:rPr>
        <w:t xml:space="preserve">January </w:t>
      </w:r>
      <w:r>
        <w:rPr>
          <w:rFonts w:ascii="Georgia" w:eastAsia="Georgia" w:hAnsi="Georgia" w:cs="Georgia"/>
          <w:sz w:val="20"/>
          <w:szCs w:val="20"/>
        </w:rPr>
        <w:t>202</w:t>
      </w:r>
      <w:r w:rsidR="003536C1">
        <w:rPr>
          <w:rFonts w:ascii="Georgia" w:eastAsia="Georgia" w:hAnsi="Georgia" w:cs="Georgia"/>
          <w:sz w:val="20"/>
          <w:szCs w:val="20"/>
        </w:rPr>
        <w:t>6</w:t>
      </w:r>
    </w:p>
    <w:p w14:paraId="3B742D60" w14:textId="77777777" w:rsidR="001F6A23" w:rsidRDefault="001F6A23">
      <w:pPr>
        <w:jc w:val="center"/>
        <w:rPr>
          <w:rFonts w:ascii="Georgia" w:eastAsia="Georgia" w:hAnsi="Georgia" w:cs="Georgia"/>
          <w:sz w:val="18"/>
          <w:szCs w:val="18"/>
        </w:rPr>
      </w:pPr>
    </w:p>
    <w:p w14:paraId="72FD9C61" w14:textId="77777777" w:rsidR="001F6A23" w:rsidRDefault="001F6A23">
      <w:pPr>
        <w:jc w:val="center"/>
        <w:rPr>
          <w:rFonts w:ascii="Georgia" w:eastAsia="Georgia" w:hAnsi="Georgia" w:cs="Georgia"/>
          <w:sz w:val="18"/>
          <w:szCs w:val="18"/>
        </w:rPr>
      </w:pPr>
    </w:p>
    <w:p w14:paraId="066533A5" w14:textId="77777777" w:rsidR="001F6A23" w:rsidRDefault="001F6A23">
      <w:pPr>
        <w:rPr>
          <w:rFonts w:ascii="Nunito" w:eastAsia="Nunito" w:hAnsi="Nunito" w:cs="Nunito"/>
          <w:sz w:val="18"/>
          <w:szCs w:val="18"/>
        </w:rPr>
      </w:pPr>
    </w:p>
    <w:p w14:paraId="737B04E6" w14:textId="77777777" w:rsidR="001F6A23" w:rsidRDefault="001F6A23">
      <w:pPr>
        <w:jc w:val="center"/>
        <w:rPr>
          <w:rFonts w:ascii="Nunito" w:eastAsia="Nunito" w:hAnsi="Nunito" w:cs="Nunito"/>
          <w:sz w:val="18"/>
          <w:szCs w:val="18"/>
        </w:rPr>
      </w:pPr>
    </w:p>
    <w:p w14:paraId="5177E217" w14:textId="77777777" w:rsidR="001F6A23" w:rsidRDefault="00B52B42">
      <w:pPr>
        <w:jc w:val="center"/>
        <w:rPr>
          <w:rFonts w:ascii="Georgia" w:eastAsia="Georgia" w:hAnsi="Georgia" w:cs="Georgia"/>
          <w:u w:val="single"/>
        </w:rPr>
      </w:pPr>
      <w:r>
        <w:rPr>
          <w:rFonts w:ascii="Georgia" w:eastAsia="Georgia" w:hAnsi="Georgia" w:cs="Georgia"/>
          <w:sz w:val="60"/>
          <w:szCs w:val="60"/>
        </w:rPr>
        <w:lastRenderedPageBreak/>
        <w:t>Welcome</w:t>
      </w:r>
    </w:p>
    <w:p w14:paraId="7F2973FA" w14:textId="77777777" w:rsidR="001F6A23" w:rsidRDefault="001F6A23">
      <w:pPr>
        <w:rPr>
          <w:rFonts w:ascii="Georgia" w:eastAsia="Georgia" w:hAnsi="Georgia" w:cs="Georgia"/>
          <w:u w:val="single"/>
        </w:rPr>
      </w:pPr>
    </w:p>
    <w:p w14:paraId="74534609" w14:textId="77777777" w:rsidR="001F6A23" w:rsidRDefault="00B52B42">
      <w:pPr>
        <w:jc w:val="center"/>
        <w:rPr>
          <w:rFonts w:ascii="Georgia" w:eastAsia="Georgia" w:hAnsi="Georgia" w:cs="Georgia"/>
          <w:sz w:val="30"/>
          <w:szCs w:val="30"/>
          <w:u w:val="single"/>
        </w:rPr>
      </w:pPr>
      <w:r>
        <w:rPr>
          <w:rFonts w:ascii="Georgia" w:eastAsia="Georgia" w:hAnsi="Georgia" w:cs="Georgia"/>
          <w:sz w:val="30"/>
          <w:szCs w:val="30"/>
          <w:u w:val="single"/>
        </w:rPr>
        <w:t>About me:</w:t>
      </w:r>
    </w:p>
    <w:p w14:paraId="39B2D02A" w14:textId="77777777" w:rsidR="001F6A23" w:rsidRDefault="001F6A23">
      <w:pPr>
        <w:jc w:val="center"/>
        <w:rPr>
          <w:rFonts w:ascii="Georgia" w:eastAsia="Georgia" w:hAnsi="Georgia" w:cs="Georgia"/>
          <w:sz w:val="28"/>
          <w:szCs w:val="28"/>
          <w:u w:val="single"/>
        </w:rPr>
      </w:pPr>
    </w:p>
    <w:p w14:paraId="1BE8AFB4" w14:textId="20FD3B7C" w:rsidR="001F6A23" w:rsidRDefault="00B52B42">
      <w:pPr>
        <w:jc w:val="center"/>
        <w:rPr>
          <w:rFonts w:ascii="Georgia" w:eastAsia="Georgia" w:hAnsi="Georgia" w:cs="Georgia"/>
          <w:sz w:val="24"/>
          <w:szCs w:val="24"/>
        </w:rPr>
      </w:pPr>
      <w:r>
        <w:rPr>
          <w:rFonts w:ascii="Georgia" w:eastAsia="Georgia" w:hAnsi="Georgia" w:cs="Georgia"/>
          <w:sz w:val="24"/>
          <w:szCs w:val="24"/>
        </w:rPr>
        <w:t>My name is Eileen</w:t>
      </w:r>
      <w:r w:rsidR="00355672">
        <w:rPr>
          <w:rFonts w:ascii="Georgia" w:eastAsia="Georgia" w:hAnsi="Georgia" w:cs="Georgia"/>
          <w:sz w:val="24"/>
          <w:szCs w:val="24"/>
        </w:rPr>
        <w:t xml:space="preserve"> </w:t>
      </w:r>
      <w:r w:rsidR="003536C1">
        <w:rPr>
          <w:rFonts w:ascii="Georgia" w:eastAsia="Georgia" w:hAnsi="Georgia" w:cs="Georgia"/>
          <w:sz w:val="24"/>
          <w:szCs w:val="24"/>
        </w:rPr>
        <w:t>Garcia;</w:t>
      </w:r>
      <w:r>
        <w:rPr>
          <w:rFonts w:ascii="Georgia" w:eastAsia="Georgia" w:hAnsi="Georgia" w:cs="Georgia"/>
          <w:sz w:val="24"/>
          <w:szCs w:val="24"/>
        </w:rPr>
        <w:t xml:space="preserve"> I am a mother of 2 boys name Ivan and</w:t>
      </w:r>
      <w:r w:rsidR="00AE0EE0">
        <w:rPr>
          <w:rFonts w:ascii="Georgia" w:eastAsia="Georgia" w:hAnsi="Georgia" w:cs="Georgia"/>
          <w:sz w:val="24"/>
          <w:szCs w:val="24"/>
        </w:rPr>
        <w:t xml:space="preserve"> </w:t>
      </w:r>
      <w:r>
        <w:rPr>
          <w:rFonts w:ascii="Georgia" w:eastAsia="Georgia" w:hAnsi="Georgia" w:cs="Georgia"/>
          <w:sz w:val="24"/>
          <w:szCs w:val="24"/>
        </w:rPr>
        <w:t>Nikolai</w:t>
      </w:r>
      <w:r w:rsidR="00AE0EE0">
        <w:rPr>
          <w:rFonts w:ascii="Georgia" w:eastAsia="Georgia" w:hAnsi="Georgia" w:cs="Georgia"/>
          <w:sz w:val="24"/>
          <w:szCs w:val="24"/>
        </w:rPr>
        <w:t xml:space="preserve">. </w:t>
      </w:r>
      <w:r w:rsidR="00355672">
        <w:rPr>
          <w:rFonts w:ascii="Georgia" w:eastAsia="Georgia" w:hAnsi="Georgia" w:cs="Georgia"/>
          <w:sz w:val="24"/>
          <w:szCs w:val="24"/>
        </w:rPr>
        <w:t xml:space="preserve"> I am </w:t>
      </w:r>
      <w:r w:rsidR="00AE0EE0">
        <w:rPr>
          <w:rFonts w:ascii="Georgia" w:eastAsia="Georgia" w:hAnsi="Georgia" w:cs="Georgia"/>
          <w:sz w:val="24"/>
          <w:szCs w:val="24"/>
        </w:rPr>
        <w:t>married</w:t>
      </w:r>
      <w:r w:rsidR="00355672">
        <w:rPr>
          <w:rFonts w:ascii="Georgia" w:eastAsia="Georgia" w:hAnsi="Georgia" w:cs="Georgia"/>
          <w:sz w:val="24"/>
          <w:szCs w:val="24"/>
        </w:rPr>
        <w:t xml:space="preserve"> to a wonderful man name Bryan</w:t>
      </w:r>
      <w:r w:rsidR="003536C1">
        <w:rPr>
          <w:rFonts w:ascii="Georgia" w:eastAsia="Georgia" w:hAnsi="Georgia" w:cs="Georgia"/>
          <w:sz w:val="24"/>
          <w:szCs w:val="24"/>
        </w:rPr>
        <w:t xml:space="preserve"> Garcia;</w:t>
      </w:r>
      <w:r w:rsidR="00355672">
        <w:rPr>
          <w:rFonts w:ascii="Georgia" w:eastAsia="Georgia" w:hAnsi="Georgia" w:cs="Georgia"/>
          <w:sz w:val="24"/>
          <w:szCs w:val="24"/>
        </w:rPr>
        <w:t xml:space="preserve"> I have over 15 years of experience in Child Development. I began to study </w:t>
      </w:r>
      <w:r w:rsidR="00BE5936">
        <w:rPr>
          <w:rFonts w:ascii="Georgia" w:eastAsia="Georgia" w:hAnsi="Georgia" w:cs="Georgia"/>
          <w:sz w:val="24"/>
          <w:szCs w:val="24"/>
        </w:rPr>
        <w:t xml:space="preserve">early childhood education 16 </w:t>
      </w:r>
      <w:r w:rsidR="00355672">
        <w:rPr>
          <w:rFonts w:ascii="Georgia" w:eastAsia="Georgia" w:hAnsi="Georgia" w:cs="Georgia"/>
          <w:sz w:val="24"/>
          <w:szCs w:val="24"/>
        </w:rPr>
        <w:t xml:space="preserve">years </w:t>
      </w:r>
      <w:r w:rsidR="00C7191A">
        <w:rPr>
          <w:rFonts w:ascii="Georgia" w:eastAsia="Georgia" w:hAnsi="Georgia" w:cs="Georgia"/>
          <w:sz w:val="24"/>
          <w:szCs w:val="24"/>
        </w:rPr>
        <w:t>ago</w:t>
      </w:r>
      <w:r w:rsidR="00355672">
        <w:rPr>
          <w:rFonts w:ascii="Georgia" w:eastAsia="Georgia" w:hAnsi="Georgia" w:cs="Georgia"/>
          <w:sz w:val="24"/>
          <w:szCs w:val="24"/>
        </w:rPr>
        <w:t xml:space="preserve">. I wanted to learn Child Development to be able to apply those teaching to my own children, I grew to love learning about how children learn and enjoyed my interactions with every child I work with. I love coffee, hiking, beach walks and spending time with my </w:t>
      </w:r>
      <w:proofErr w:type="gramStart"/>
      <w:r w:rsidR="00355672">
        <w:rPr>
          <w:rFonts w:ascii="Georgia" w:eastAsia="Georgia" w:hAnsi="Georgia" w:cs="Georgia"/>
          <w:sz w:val="24"/>
          <w:szCs w:val="24"/>
        </w:rPr>
        <w:t xml:space="preserve">family </w:t>
      </w:r>
      <w:r w:rsidR="00C7191A">
        <w:rPr>
          <w:rFonts w:ascii="Georgia" w:eastAsia="Georgia" w:hAnsi="Georgia" w:cs="Georgia"/>
          <w:sz w:val="24"/>
          <w:szCs w:val="24"/>
        </w:rPr>
        <w:t>,</w:t>
      </w:r>
      <w:proofErr w:type="gramEnd"/>
      <w:r w:rsidR="003536C1">
        <w:rPr>
          <w:rFonts w:ascii="Georgia" w:eastAsia="Georgia" w:hAnsi="Georgia" w:cs="Georgia"/>
          <w:sz w:val="24"/>
          <w:szCs w:val="24"/>
        </w:rPr>
        <w:t xml:space="preserve"> friends </w:t>
      </w:r>
      <w:r w:rsidR="00355672">
        <w:rPr>
          <w:rFonts w:ascii="Georgia" w:eastAsia="Georgia" w:hAnsi="Georgia" w:cs="Georgia"/>
          <w:sz w:val="24"/>
          <w:szCs w:val="24"/>
        </w:rPr>
        <w:t>as much as I can)</w:t>
      </w:r>
      <w:r>
        <w:rPr>
          <w:rFonts w:ascii="Georgia" w:eastAsia="Georgia" w:hAnsi="Georgia" w:cs="Georgia"/>
          <w:sz w:val="24"/>
          <w:szCs w:val="24"/>
        </w:rPr>
        <w:t xml:space="preserve"> </w:t>
      </w:r>
    </w:p>
    <w:p w14:paraId="48A95B11" w14:textId="65C81C36" w:rsidR="001F6A23" w:rsidRDefault="00355672">
      <w:pPr>
        <w:jc w:val="center"/>
        <w:rPr>
          <w:rFonts w:ascii="Georgia" w:eastAsia="Georgia" w:hAnsi="Georgia" w:cs="Georgia"/>
        </w:rPr>
      </w:pPr>
      <w:r>
        <w:rPr>
          <w:rFonts w:ascii="Georgia" w:eastAsia="Georgia" w:hAnsi="Georgia" w:cs="Georgia"/>
        </w:rPr>
        <w:t xml:space="preserve"> </w:t>
      </w:r>
    </w:p>
    <w:p w14:paraId="24176A61" w14:textId="77777777" w:rsidR="001F6A23" w:rsidRDefault="001F6A23">
      <w:pPr>
        <w:jc w:val="center"/>
        <w:rPr>
          <w:rFonts w:ascii="Georgia" w:eastAsia="Georgia" w:hAnsi="Georgia" w:cs="Georgia"/>
        </w:rPr>
      </w:pPr>
    </w:p>
    <w:p w14:paraId="3158BE7E" w14:textId="77777777" w:rsidR="001F6A23" w:rsidRDefault="001F6A23">
      <w:pPr>
        <w:jc w:val="center"/>
        <w:rPr>
          <w:rFonts w:ascii="Georgia" w:eastAsia="Georgia" w:hAnsi="Georgia" w:cs="Georgia"/>
        </w:rPr>
      </w:pPr>
    </w:p>
    <w:p w14:paraId="3490A48B" w14:textId="77777777" w:rsidR="001F6A23" w:rsidRDefault="001F6A23">
      <w:pPr>
        <w:jc w:val="center"/>
        <w:rPr>
          <w:rFonts w:ascii="Georgia" w:eastAsia="Georgia" w:hAnsi="Georgia" w:cs="Georgia"/>
        </w:rPr>
      </w:pPr>
    </w:p>
    <w:p w14:paraId="2C0527E3" w14:textId="77777777" w:rsidR="001F6A23" w:rsidRDefault="001F6A23">
      <w:pPr>
        <w:rPr>
          <w:rFonts w:ascii="Georgia" w:eastAsia="Georgia" w:hAnsi="Georgia" w:cs="Georgia"/>
        </w:rPr>
      </w:pPr>
    </w:p>
    <w:p w14:paraId="5CD7FC91" w14:textId="77777777" w:rsidR="001F6A23" w:rsidRDefault="00B52B42">
      <w:pPr>
        <w:jc w:val="center"/>
        <w:rPr>
          <w:rFonts w:ascii="Georgia" w:eastAsia="Georgia" w:hAnsi="Georgia" w:cs="Georgia"/>
          <w:sz w:val="30"/>
          <w:szCs w:val="30"/>
          <w:highlight w:val="yellow"/>
        </w:rPr>
      </w:pPr>
      <w:r>
        <w:rPr>
          <w:rFonts w:ascii="Georgia" w:eastAsia="Georgia" w:hAnsi="Georgia" w:cs="Georgia"/>
          <w:sz w:val="30"/>
          <w:szCs w:val="30"/>
          <w:u w:val="single"/>
        </w:rPr>
        <w:t>Mission Statement:</w:t>
      </w:r>
    </w:p>
    <w:p w14:paraId="65011CFE" w14:textId="77777777" w:rsidR="001F6A23" w:rsidRDefault="001F6A23">
      <w:pPr>
        <w:jc w:val="center"/>
        <w:rPr>
          <w:rFonts w:ascii="Georgia" w:eastAsia="Georgia" w:hAnsi="Georgia" w:cs="Georgia"/>
          <w:highlight w:val="white"/>
        </w:rPr>
      </w:pPr>
    </w:p>
    <w:p w14:paraId="76C21FB3" w14:textId="1D6AF229" w:rsidR="001F6A23" w:rsidRDefault="00B52B42">
      <w:pPr>
        <w:jc w:val="center"/>
        <w:rPr>
          <w:rFonts w:ascii="Georgia" w:eastAsia="Georgia" w:hAnsi="Georgia" w:cs="Georgia"/>
          <w:sz w:val="24"/>
          <w:szCs w:val="24"/>
          <w:highlight w:val="white"/>
        </w:rPr>
      </w:pPr>
      <w:r>
        <w:rPr>
          <w:rFonts w:ascii="Georgia" w:eastAsia="Georgia" w:hAnsi="Georgia" w:cs="Georgia"/>
          <w:sz w:val="24"/>
          <w:szCs w:val="24"/>
          <w:highlight w:val="white"/>
        </w:rPr>
        <w:t>(</w:t>
      </w:r>
      <w:r w:rsidR="00355672">
        <w:rPr>
          <w:rFonts w:ascii="Georgia" w:eastAsia="Georgia" w:hAnsi="Georgia" w:cs="Georgia"/>
          <w:sz w:val="24"/>
          <w:szCs w:val="24"/>
          <w:highlight w:val="white"/>
        </w:rPr>
        <w:t xml:space="preserve">To be able to educate children </w:t>
      </w:r>
      <w:r w:rsidR="00EA54E9">
        <w:rPr>
          <w:rFonts w:ascii="Georgia" w:eastAsia="Georgia" w:hAnsi="Georgia" w:cs="Georgia"/>
          <w:sz w:val="24"/>
          <w:szCs w:val="24"/>
          <w:highlight w:val="white"/>
        </w:rPr>
        <w:t>holistically, promoting their social, emotional, and cognitive development</w:t>
      </w:r>
      <w:r>
        <w:rPr>
          <w:rFonts w:ascii="Georgia" w:eastAsia="Georgia" w:hAnsi="Georgia" w:cs="Georgia"/>
          <w:sz w:val="24"/>
          <w:szCs w:val="24"/>
          <w:highlight w:val="white"/>
        </w:rPr>
        <w:t xml:space="preserve">) </w:t>
      </w:r>
    </w:p>
    <w:p w14:paraId="104717A8" w14:textId="77777777" w:rsidR="001F6A23" w:rsidRDefault="001F6A23">
      <w:pPr>
        <w:jc w:val="center"/>
        <w:rPr>
          <w:rFonts w:ascii="Georgia" w:eastAsia="Georgia" w:hAnsi="Georgia" w:cs="Georgia"/>
          <w:sz w:val="24"/>
          <w:szCs w:val="24"/>
          <w:highlight w:val="white"/>
        </w:rPr>
      </w:pPr>
    </w:p>
    <w:p w14:paraId="126344CD" w14:textId="77777777" w:rsidR="001F6A23" w:rsidRDefault="001F6A23">
      <w:pPr>
        <w:jc w:val="center"/>
        <w:rPr>
          <w:rFonts w:ascii="Georgia" w:eastAsia="Georgia" w:hAnsi="Georgia" w:cs="Georgia"/>
          <w:sz w:val="24"/>
          <w:szCs w:val="24"/>
          <w:highlight w:val="white"/>
        </w:rPr>
      </w:pPr>
    </w:p>
    <w:p w14:paraId="05532BDE" w14:textId="77777777" w:rsidR="001F6A23" w:rsidRDefault="001F6A23">
      <w:pPr>
        <w:jc w:val="center"/>
        <w:rPr>
          <w:rFonts w:ascii="Georgia" w:eastAsia="Georgia" w:hAnsi="Georgia" w:cs="Georgia"/>
          <w:sz w:val="24"/>
          <w:szCs w:val="24"/>
          <w:highlight w:val="white"/>
        </w:rPr>
      </w:pPr>
    </w:p>
    <w:p w14:paraId="62C68A62" w14:textId="77777777" w:rsidR="001F6A23" w:rsidRDefault="001F6A23">
      <w:pPr>
        <w:jc w:val="center"/>
        <w:rPr>
          <w:rFonts w:ascii="Georgia" w:eastAsia="Georgia" w:hAnsi="Georgia" w:cs="Georgia"/>
          <w:sz w:val="24"/>
          <w:szCs w:val="24"/>
          <w:highlight w:val="white"/>
        </w:rPr>
      </w:pPr>
    </w:p>
    <w:p w14:paraId="48D1ECD4" w14:textId="1E1DA2F8" w:rsidR="001F6A23" w:rsidRDefault="00EA54E9" w:rsidP="00EA54E9">
      <w:pPr>
        <w:tabs>
          <w:tab w:val="center" w:pos="4680"/>
          <w:tab w:val="left" w:pos="8288"/>
        </w:tabs>
        <w:spacing w:after="200"/>
        <w:rPr>
          <w:rFonts w:ascii="Georgia" w:eastAsia="Georgia" w:hAnsi="Georgia" w:cs="Georgia"/>
          <w:sz w:val="30"/>
          <w:szCs w:val="30"/>
          <w:u w:val="single"/>
        </w:rPr>
      </w:pPr>
      <w:r>
        <w:rPr>
          <w:rFonts w:ascii="Georgia" w:eastAsia="Georgia" w:hAnsi="Georgia" w:cs="Georgia"/>
          <w:sz w:val="24"/>
          <w:szCs w:val="24"/>
        </w:rPr>
        <w:t xml:space="preserve">                                                                     </w:t>
      </w:r>
      <w:r>
        <w:rPr>
          <w:rFonts w:ascii="Georgia" w:eastAsia="Georgia" w:hAnsi="Georgia" w:cs="Georgia"/>
          <w:sz w:val="30"/>
          <w:szCs w:val="30"/>
          <w:u w:val="single"/>
        </w:rPr>
        <w:t xml:space="preserve"> </w:t>
      </w:r>
      <w:r w:rsidR="00B52B42">
        <w:rPr>
          <w:rFonts w:ascii="Georgia" w:eastAsia="Georgia" w:hAnsi="Georgia" w:cs="Georgia"/>
          <w:sz w:val="30"/>
          <w:szCs w:val="30"/>
          <w:u w:val="single"/>
        </w:rPr>
        <w:t>Philosophy</w:t>
      </w:r>
      <w:r>
        <w:rPr>
          <w:rFonts w:ascii="Georgia" w:eastAsia="Georgia" w:hAnsi="Georgia" w:cs="Georgia"/>
          <w:sz w:val="30"/>
          <w:szCs w:val="30"/>
          <w:u w:val="single"/>
        </w:rPr>
        <w:t xml:space="preserve">                                                                            </w:t>
      </w:r>
    </w:p>
    <w:p w14:paraId="38776AF7" w14:textId="473A8CAB" w:rsidR="001F6A23" w:rsidRDefault="00EA54E9">
      <w:pPr>
        <w:spacing w:after="200"/>
        <w:jc w:val="center"/>
        <w:rPr>
          <w:rFonts w:ascii="Georgia" w:eastAsia="Georgia" w:hAnsi="Georgia" w:cs="Georgia"/>
          <w:sz w:val="24"/>
          <w:szCs w:val="24"/>
          <w:highlight w:val="white"/>
        </w:rPr>
      </w:pPr>
      <w:r>
        <w:rPr>
          <w:rFonts w:ascii="Georgia" w:eastAsia="Georgia" w:hAnsi="Georgia" w:cs="Georgia"/>
          <w:sz w:val="24"/>
          <w:szCs w:val="24"/>
          <w:highlight w:val="white"/>
        </w:rPr>
        <w:t>A</w:t>
      </w:r>
      <w:r w:rsidR="004429E6">
        <w:rPr>
          <w:rFonts w:ascii="Georgia" w:eastAsia="Georgia" w:hAnsi="Georgia" w:cs="Georgia"/>
          <w:sz w:val="24"/>
          <w:szCs w:val="24"/>
          <w:highlight w:val="white"/>
        </w:rPr>
        <w:t>t</w:t>
      </w:r>
      <w:r>
        <w:rPr>
          <w:rFonts w:ascii="Georgia" w:eastAsia="Georgia" w:hAnsi="Georgia" w:cs="Georgia"/>
          <w:sz w:val="24"/>
          <w:szCs w:val="24"/>
          <w:highlight w:val="white"/>
        </w:rPr>
        <w:t xml:space="preserve"> </w:t>
      </w:r>
      <w:r w:rsidR="004429E6">
        <w:rPr>
          <w:rFonts w:ascii="Georgia" w:eastAsia="Georgia" w:hAnsi="Georgia" w:cs="Georgia"/>
          <w:sz w:val="24"/>
          <w:szCs w:val="24"/>
          <w:highlight w:val="white"/>
        </w:rPr>
        <w:t>‘</w:t>
      </w:r>
      <w:r>
        <w:rPr>
          <w:rFonts w:ascii="Georgia" w:eastAsia="Georgia" w:hAnsi="Georgia" w:cs="Georgia"/>
          <w:sz w:val="24"/>
          <w:szCs w:val="24"/>
          <w:highlight w:val="white"/>
        </w:rPr>
        <w:t>Little Sprouts</w:t>
      </w:r>
      <w:r w:rsidR="004429E6">
        <w:rPr>
          <w:rFonts w:ascii="Georgia" w:eastAsia="Georgia" w:hAnsi="Georgia" w:cs="Georgia"/>
          <w:sz w:val="24"/>
          <w:szCs w:val="24"/>
          <w:highlight w:val="white"/>
        </w:rPr>
        <w:t>’</w:t>
      </w:r>
      <w:r>
        <w:rPr>
          <w:rFonts w:ascii="Georgia" w:eastAsia="Georgia" w:hAnsi="Georgia" w:cs="Georgia"/>
          <w:sz w:val="24"/>
          <w:szCs w:val="24"/>
          <w:highlight w:val="white"/>
        </w:rPr>
        <w:t xml:space="preserve"> we are committed to the idea that through the encouragement of self-expression and curiosity and through explorations of their own </w:t>
      </w:r>
      <w:proofErr w:type="gramStart"/>
      <w:r>
        <w:rPr>
          <w:rFonts w:ascii="Georgia" w:eastAsia="Georgia" w:hAnsi="Georgia" w:cs="Georgia"/>
          <w:sz w:val="24"/>
          <w:szCs w:val="24"/>
          <w:highlight w:val="white"/>
        </w:rPr>
        <w:t>world(</w:t>
      </w:r>
      <w:proofErr w:type="gramEnd"/>
      <w:r>
        <w:rPr>
          <w:rFonts w:ascii="Georgia" w:eastAsia="Georgia" w:hAnsi="Georgia" w:cs="Georgia"/>
          <w:sz w:val="24"/>
          <w:szCs w:val="24"/>
          <w:highlight w:val="white"/>
        </w:rPr>
        <w:t>both at home and at school</w:t>
      </w:r>
      <w:r w:rsidR="00B52B42">
        <w:rPr>
          <w:rFonts w:ascii="Georgia" w:eastAsia="Georgia" w:hAnsi="Georgia" w:cs="Georgia"/>
          <w:sz w:val="24"/>
          <w:szCs w:val="24"/>
          <w:highlight w:val="white"/>
        </w:rPr>
        <w:t>)</w:t>
      </w:r>
      <w:r>
        <w:rPr>
          <w:rFonts w:ascii="Georgia" w:eastAsia="Georgia" w:hAnsi="Georgia" w:cs="Georgia"/>
          <w:sz w:val="24"/>
          <w:szCs w:val="24"/>
          <w:highlight w:val="white"/>
        </w:rPr>
        <w:t xml:space="preserve"> preschool </w:t>
      </w:r>
      <w:r w:rsidR="004429E6">
        <w:rPr>
          <w:rFonts w:ascii="Georgia" w:eastAsia="Georgia" w:hAnsi="Georgia" w:cs="Georgia"/>
          <w:sz w:val="24"/>
          <w:szCs w:val="24"/>
          <w:highlight w:val="white"/>
        </w:rPr>
        <w:t>age</w:t>
      </w:r>
      <w:r>
        <w:rPr>
          <w:rFonts w:ascii="Georgia" w:eastAsia="Georgia" w:hAnsi="Georgia" w:cs="Georgia"/>
          <w:sz w:val="24"/>
          <w:szCs w:val="24"/>
          <w:highlight w:val="white"/>
        </w:rPr>
        <w:t xml:space="preserve"> children develop a heathy </w:t>
      </w:r>
      <w:r w:rsidR="004429E6">
        <w:rPr>
          <w:rFonts w:ascii="Georgia" w:eastAsia="Georgia" w:hAnsi="Georgia" w:cs="Georgia"/>
          <w:sz w:val="24"/>
          <w:szCs w:val="24"/>
          <w:highlight w:val="white"/>
        </w:rPr>
        <w:t>self-image</w:t>
      </w:r>
      <w:r>
        <w:rPr>
          <w:rFonts w:ascii="Georgia" w:eastAsia="Georgia" w:hAnsi="Georgia" w:cs="Georgia"/>
          <w:sz w:val="24"/>
          <w:szCs w:val="24"/>
          <w:highlight w:val="white"/>
        </w:rPr>
        <w:t xml:space="preserve">, a sense of </w:t>
      </w:r>
      <w:r w:rsidR="004429E6">
        <w:rPr>
          <w:rFonts w:ascii="Georgia" w:eastAsia="Georgia" w:hAnsi="Georgia" w:cs="Georgia"/>
          <w:sz w:val="24"/>
          <w:szCs w:val="24"/>
          <w:highlight w:val="white"/>
        </w:rPr>
        <w:t>responsibility and helpfulness, and learn problem solving and decision-making skills.</w:t>
      </w:r>
    </w:p>
    <w:p w14:paraId="584F596D" w14:textId="77777777" w:rsidR="001F6A23" w:rsidRDefault="001F6A23">
      <w:pPr>
        <w:spacing w:after="200"/>
        <w:rPr>
          <w:rFonts w:ascii="Georgia" w:eastAsia="Georgia" w:hAnsi="Georgia" w:cs="Georgia"/>
        </w:rPr>
      </w:pPr>
    </w:p>
    <w:p w14:paraId="77268050" w14:textId="77777777" w:rsidR="001F6A23" w:rsidRDefault="001F6A23">
      <w:pPr>
        <w:spacing w:after="200"/>
        <w:rPr>
          <w:rFonts w:ascii="Georgia" w:eastAsia="Georgia" w:hAnsi="Georgia" w:cs="Georgia"/>
        </w:rPr>
      </w:pPr>
    </w:p>
    <w:p w14:paraId="1B15757A" w14:textId="77777777" w:rsidR="001F6A23" w:rsidRDefault="001F6A23">
      <w:pPr>
        <w:spacing w:after="200"/>
        <w:rPr>
          <w:rFonts w:ascii="Georgia" w:eastAsia="Georgia" w:hAnsi="Georgia" w:cs="Georgia"/>
        </w:rPr>
      </w:pPr>
    </w:p>
    <w:p w14:paraId="214878E7" w14:textId="77777777" w:rsidR="001F6A23" w:rsidRDefault="001F6A23">
      <w:pPr>
        <w:spacing w:after="200"/>
        <w:rPr>
          <w:rFonts w:ascii="Georgia" w:eastAsia="Georgia" w:hAnsi="Georgia" w:cs="Georgia"/>
        </w:rPr>
      </w:pPr>
    </w:p>
    <w:p w14:paraId="7452F681" w14:textId="77777777" w:rsidR="001F6A23" w:rsidRDefault="001F6A23">
      <w:pPr>
        <w:spacing w:after="200"/>
        <w:rPr>
          <w:rFonts w:ascii="Georgia" w:eastAsia="Georgia" w:hAnsi="Georgia" w:cs="Georgia"/>
        </w:rPr>
      </w:pPr>
    </w:p>
    <w:p w14:paraId="2DC7A2BC" w14:textId="77777777" w:rsidR="001F6A23" w:rsidRDefault="001F6A23">
      <w:pPr>
        <w:spacing w:after="200"/>
        <w:rPr>
          <w:rFonts w:ascii="Georgia" w:eastAsia="Georgia" w:hAnsi="Georgia" w:cs="Georgia"/>
        </w:rPr>
      </w:pPr>
    </w:p>
    <w:p w14:paraId="5EBAC11D" w14:textId="77777777" w:rsidR="001F6A23" w:rsidRDefault="001F6A23">
      <w:pPr>
        <w:spacing w:after="200"/>
        <w:rPr>
          <w:rFonts w:ascii="Georgia" w:eastAsia="Georgia" w:hAnsi="Georgia" w:cs="Georgia"/>
        </w:rPr>
      </w:pPr>
    </w:p>
    <w:p w14:paraId="3D8F65EE" w14:textId="77777777" w:rsidR="001F6A23" w:rsidRDefault="001F6A23">
      <w:pPr>
        <w:spacing w:after="200"/>
        <w:rPr>
          <w:rFonts w:ascii="Georgia" w:eastAsia="Georgia" w:hAnsi="Georgia" w:cs="Georgia"/>
        </w:rPr>
      </w:pPr>
    </w:p>
    <w:p w14:paraId="4146209F" w14:textId="77777777" w:rsidR="001F6A23" w:rsidRDefault="001F6A23">
      <w:pPr>
        <w:spacing w:after="200"/>
        <w:rPr>
          <w:rFonts w:ascii="Georgia" w:eastAsia="Georgia" w:hAnsi="Georgia" w:cs="Georgia"/>
        </w:rPr>
      </w:pPr>
    </w:p>
    <w:p w14:paraId="3A5E4057" w14:textId="77777777" w:rsidR="001F6A23" w:rsidRDefault="00B52B42">
      <w:pPr>
        <w:rPr>
          <w:rFonts w:ascii="Georgia" w:eastAsia="Georgia" w:hAnsi="Georgia" w:cs="Georgia"/>
          <w:sz w:val="30"/>
          <w:szCs w:val="30"/>
          <w:u w:val="single"/>
        </w:rPr>
      </w:pPr>
      <w:r>
        <w:rPr>
          <w:rFonts w:ascii="Georgia" w:eastAsia="Georgia" w:hAnsi="Georgia" w:cs="Georgia"/>
          <w:sz w:val="30"/>
          <w:szCs w:val="30"/>
          <w:u w:val="single"/>
        </w:rPr>
        <w:t>Hours of Operation:</w:t>
      </w:r>
    </w:p>
    <w:p w14:paraId="4CD71582" w14:textId="77777777" w:rsidR="001F6A23" w:rsidRDefault="001F6A23">
      <w:pPr>
        <w:rPr>
          <w:rFonts w:ascii="Georgia" w:eastAsia="Georgia" w:hAnsi="Georgia" w:cs="Georgia"/>
          <w:sz w:val="24"/>
          <w:szCs w:val="24"/>
        </w:rPr>
      </w:pPr>
    </w:p>
    <w:p w14:paraId="7260F623" w14:textId="70884375" w:rsidR="001F6A23" w:rsidRDefault="00B52B42">
      <w:pPr>
        <w:rPr>
          <w:rFonts w:ascii="Georgia" w:eastAsia="Georgia" w:hAnsi="Georgia" w:cs="Georgia"/>
          <w:sz w:val="24"/>
          <w:szCs w:val="24"/>
        </w:rPr>
      </w:pPr>
      <w:r>
        <w:rPr>
          <w:rFonts w:ascii="Georgia" w:eastAsia="Georgia" w:hAnsi="Georgia" w:cs="Georgia"/>
          <w:sz w:val="24"/>
          <w:szCs w:val="24"/>
        </w:rPr>
        <w:t>We are open Monday- Friday from 7:</w:t>
      </w:r>
      <w:r w:rsidR="004429E6">
        <w:rPr>
          <w:rFonts w:ascii="Georgia" w:eastAsia="Georgia" w:hAnsi="Georgia" w:cs="Georgia"/>
          <w:sz w:val="24"/>
          <w:szCs w:val="24"/>
        </w:rPr>
        <w:t>00</w:t>
      </w:r>
      <w:r>
        <w:rPr>
          <w:rFonts w:ascii="Georgia" w:eastAsia="Georgia" w:hAnsi="Georgia" w:cs="Georgia"/>
          <w:sz w:val="24"/>
          <w:szCs w:val="24"/>
        </w:rPr>
        <w:t>am-5:</w:t>
      </w:r>
      <w:r w:rsidR="00BB5D2B">
        <w:rPr>
          <w:rFonts w:ascii="Georgia" w:eastAsia="Georgia" w:hAnsi="Georgia" w:cs="Georgia"/>
          <w:sz w:val="24"/>
          <w:szCs w:val="24"/>
        </w:rPr>
        <w:t>3</w:t>
      </w:r>
      <w:r>
        <w:rPr>
          <w:rFonts w:ascii="Georgia" w:eastAsia="Georgia" w:hAnsi="Georgia" w:cs="Georgia"/>
          <w:sz w:val="24"/>
          <w:szCs w:val="24"/>
        </w:rPr>
        <w:t>0pm.</w:t>
      </w:r>
    </w:p>
    <w:p w14:paraId="0CCF9BB9" w14:textId="77777777" w:rsidR="001F6A23" w:rsidRDefault="001F6A23">
      <w:pPr>
        <w:rPr>
          <w:rFonts w:ascii="Georgia" w:eastAsia="Georgia" w:hAnsi="Georgia" w:cs="Georgia"/>
          <w:sz w:val="24"/>
          <w:szCs w:val="24"/>
        </w:rPr>
      </w:pPr>
    </w:p>
    <w:p w14:paraId="1395B731" w14:textId="08E743A4" w:rsidR="001F6A23" w:rsidRDefault="00B52B42">
      <w:pPr>
        <w:rPr>
          <w:rFonts w:ascii="Georgia" w:eastAsia="Georgia" w:hAnsi="Georgia" w:cs="Georgia"/>
          <w:sz w:val="24"/>
          <w:szCs w:val="24"/>
        </w:rPr>
      </w:pPr>
      <w:r>
        <w:rPr>
          <w:rFonts w:ascii="Georgia" w:eastAsia="Georgia" w:hAnsi="Georgia" w:cs="Georgia"/>
          <w:sz w:val="24"/>
          <w:szCs w:val="24"/>
        </w:rPr>
        <w:t xml:space="preserve">If parents/guardians are traveling long days for work, I offer early and late pick-up for a fee. The extended time will be from </w:t>
      </w:r>
      <w:r w:rsidR="004429E6">
        <w:rPr>
          <w:rFonts w:ascii="Georgia" w:eastAsia="Georgia" w:hAnsi="Georgia" w:cs="Georgia"/>
          <w:sz w:val="24"/>
          <w:szCs w:val="24"/>
        </w:rPr>
        <w:t>6:30</w:t>
      </w:r>
      <w:r>
        <w:rPr>
          <w:rFonts w:ascii="Georgia" w:eastAsia="Georgia" w:hAnsi="Georgia" w:cs="Georgia"/>
          <w:sz w:val="24"/>
          <w:szCs w:val="24"/>
        </w:rPr>
        <w:t>am-7:</w:t>
      </w:r>
      <w:r w:rsidR="004429E6">
        <w:rPr>
          <w:rFonts w:ascii="Georgia" w:eastAsia="Georgia" w:hAnsi="Georgia" w:cs="Georgia"/>
          <w:sz w:val="24"/>
          <w:szCs w:val="24"/>
        </w:rPr>
        <w:t>0</w:t>
      </w:r>
      <w:r>
        <w:rPr>
          <w:rFonts w:ascii="Georgia" w:eastAsia="Georgia" w:hAnsi="Georgia" w:cs="Georgia"/>
          <w:sz w:val="24"/>
          <w:szCs w:val="24"/>
        </w:rPr>
        <w:t>0am &amp; 5:</w:t>
      </w:r>
      <w:r w:rsidR="008F74E9">
        <w:rPr>
          <w:rFonts w:ascii="Georgia" w:eastAsia="Georgia" w:hAnsi="Georgia" w:cs="Georgia"/>
          <w:sz w:val="24"/>
          <w:szCs w:val="24"/>
        </w:rPr>
        <w:t>30</w:t>
      </w:r>
      <w:r>
        <w:rPr>
          <w:rFonts w:ascii="Georgia" w:eastAsia="Georgia" w:hAnsi="Georgia" w:cs="Georgia"/>
          <w:sz w:val="24"/>
          <w:szCs w:val="24"/>
        </w:rPr>
        <w:t>pm-</w:t>
      </w:r>
      <w:r w:rsidR="008F74E9">
        <w:rPr>
          <w:rFonts w:ascii="Georgia" w:eastAsia="Georgia" w:hAnsi="Georgia" w:cs="Georgia"/>
          <w:sz w:val="24"/>
          <w:szCs w:val="24"/>
        </w:rPr>
        <w:t>6</w:t>
      </w:r>
      <w:r>
        <w:rPr>
          <w:rFonts w:ascii="Georgia" w:eastAsia="Georgia" w:hAnsi="Georgia" w:cs="Georgia"/>
          <w:sz w:val="24"/>
          <w:szCs w:val="24"/>
        </w:rPr>
        <w:t>:</w:t>
      </w:r>
      <w:r w:rsidR="008F74E9">
        <w:rPr>
          <w:rFonts w:ascii="Georgia" w:eastAsia="Georgia" w:hAnsi="Georgia" w:cs="Georgia"/>
          <w:sz w:val="24"/>
          <w:szCs w:val="24"/>
        </w:rPr>
        <w:t>0</w:t>
      </w:r>
      <w:r w:rsidR="004429E6">
        <w:rPr>
          <w:rFonts w:ascii="Georgia" w:eastAsia="Georgia" w:hAnsi="Georgia" w:cs="Georgia"/>
          <w:sz w:val="24"/>
          <w:szCs w:val="24"/>
        </w:rPr>
        <w:t>0</w:t>
      </w:r>
      <w:r>
        <w:rPr>
          <w:rFonts w:ascii="Georgia" w:eastAsia="Georgia" w:hAnsi="Georgia" w:cs="Georgia"/>
          <w:sz w:val="24"/>
          <w:szCs w:val="24"/>
        </w:rPr>
        <w:t xml:space="preserve">pm. The hours are only recommended for parents working long hours and traveling long days. A </w:t>
      </w:r>
      <w:proofErr w:type="gramStart"/>
      <w:r>
        <w:rPr>
          <w:rFonts w:ascii="Georgia" w:eastAsia="Georgia" w:hAnsi="Georgia" w:cs="Georgia"/>
          <w:sz w:val="24"/>
          <w:szCs w:val="24"/>
        </w:rPr>
        <w:t>10 hour</w:t>
      </w:r>
      <w:proofErr w:type="gramEnd"/>
      <w:r>
        <w:rPr>
          <w:rFonts w:ascii="Georgia" w:eastAsia="Georgia" w:hAnsi="Georgia" w:cs="Georgia"/>
          <w:sz w:val="24"/>
          <w:szCs w:val="24"/>
        </w:rPr>
        <w:t xml:space="preserve"> long day can be exhausting for children. It is important that children get to spend time with their families and be in the comfort of their home as often as possible. This will not be offered to everyone.</w:t>
      </w:r>
    </w:p>
    <w:p w14:paraId="71A18201" w14:textId="77777777" w:rsidR="001F6A23" w:rsidRDefault="001F6A23">
      <w:pPr>
        <w:rPr>
          <w:rFonts w:ascii="Georgia" w:eastAsia="Georgia" w:hAnsi="Georgia" w:cs="Georgia"/>
          <w:sz w:val="24"/>
          <w:szCs w:val="24"/>
        </w:rPr>
      </w:pPr>
    </w:p>
    <w:p w14:paraId="5C054AD6" w14:textId="5AF278EC" w:rsidR="001F6A23" w:rsidRDefault="00B52B42">
      <w:pPr>
        <w:rPr>
          <w:rFonts w:ascii="Georgia" w:eastAsia="Georgia" w:hAnsi="Georgia" w:cs="Georgia"/>
          <w:sz w:val="24"/>
          <w:szCs w:val="24"/>
        </w:rPr>
      </w:pPr>
      <w:r>
        <w:rPr>
          <w:rFonts w:ascii="Georgia" w:eastAsia="Georgia" w:hAnsi="Georgia" w:cs="Georgia"/>
          <w:sz w:val="24"/>
          <w:szCs w:val="24"/>
        </w:rPr>
        <w:t>Late pick-up policy- It is expected that parents arrive no later than 5:</w:t>
      </w:r>
      <w:r w:rsidR="00505B9D">
        <w:rPr>
          <w:rFonts w:ascii="Georgia" w:eastAsia="Georgia" w:hAnsi="Georgia" w:cs="Georgia"/>
          <w:sz w:val="24"/>
          <w:szCs w:val="24"/>
        </w:rPr>
        <w:t>3</w:t>
      </w:r>
      <w:r>
        <w:rPr>
          <w:rFonts w:ascii="Georgia" w:eastAsia="Georgia" w:hAnsi="Georgia" w:cs="Georgia"/>
          <w:sz w:val="24"/>
          <w:szCs w:val="24"/>
        </w:rPr>
        <w:t>0pm as I have a personal schedule outside of Childcare</w:t>
      </w:r>
      <w:r w:rsidR="00E4534E">
        <w:rPr>
          <w:rFonts w:ascii="Georgia" w:eastAsia="Georgia" w:hAnsi="Georgia" w:cs="Georgia"/>
          <w:sz w:val="24"/>
          <w:szCs w:val="24"/>
        </w:rPr>
        <w:t>.</w:t>
      </w:r>
      <w:r>
        <w:rPr>
          <w:rFonts w:ascii="Georgia" w:eastAsia="Georgia" w:hAnsi="Georgia" w:cs="Georgia"/>
          <w:sz w:val="24"/>
          <w:szCs w:val="24"/>
        </w:rPr>
        <w:t xml:space="preserve"> Parents will be charged $1 per minute after th</w:t>
      </w:r>
      <w:r w:rsidR="00E4534E">
        <w:rPr>
          <w:rFonts w:ascii="Georgia" w:eastAsia="Georgia" w:hAnsi="Georgia" w:cs="Georgia"/>
          <w:sz w:val="24"/>
          <w:szCs w:val="24"/>
        </w:rPr>
        <w:t>at time</w:t>
      </w:r>
      <w:r w:rsidR="00400F3D">
        <w:rPr>
          <w:rFonts w:ascii="Georgia" w:eastAsia="Georgia" w:hAnsi="Georgia" w:cs="Georgia"/>
          <w:sz w:val="24"/>
          <w:szCs w:val="24"/>
        </w:rPr>
        <w:t xml:space="preserve"> of</w:t>
      </w:r>
      <w:r w:rsidR="00E4534E">
        <w:rPr>
          <w:rFonts w:ascii="Georgia" w:eastAsia="Georgia" w:hAnsi="Georgia" w:cs="Georgia"/>
          <w:sz w:val="24"/>
          <w:szCs w:val="24"/>
        </w:rPr>
        <w:t xml:space="preserve"> 5:</w:t>
      </w:r>
      <w:r w:rsidR="00505B9D">
        <w:rPr>
          <w:rFonts w:ascii="Georgia" w:eastAsia="Georgia" w:hAnsi="Georgia" w:cs="Georgia"/>
          <w:sz w:val="24"/>
          <w:szCs w:val="24"/>
        </w:rPr>
        <w:t>30</w:t>
      </w:r>
      <w:r w:rsidR="0091063E">
        <w:rPr>
          <w:rFonts w:ascii="Georgia" w:eastAsia="Georgia" w:hAnsi="Georgia" w:cs="Georgia"/>
          <w:sz w:val="24"/>
          <w:szCs w:val="24"/>
        </w:rPr>
        <w:t>pm</w:t>
      </w:r>
      <w:r w:rsidR="00E4534E">
        <w:rPr>
          <w:rFonts w:ascii="Georgia" w:eastAsia="Georgia" w:hAnsi="Georgia" w:cs="Georgia"/>
          <w:sz w:val="24"/>
          <w:szCs w:val="24"/>
        </w:rPr>
        <w:t xml:space="preserve"> </w:t>
      </w:r>
      <w:r>
        <w:rPr>
          <w:rFonts w:ascii="Georgia" w:eastAsia="Georgia" w:hAnsi="Georgia" w:cs="Georgia"/>
          <w:sz w:val="24"/>
          <w:szCs w:val="24"/>
        </w:rPr>
        <w:t>pick up time. For example, if you arrive at 5:</w:t>
      </w:r>
      <w:r w:rsidR="00505B9D">
        <w:rPr>
          <w:rFonts w:ascii="Georgia" w:eastAsia="Georgia" w:hAnsi="Georgia" w:cs="Georgia"/>
          <w:sz w:val="24"/>
          <w:szCs w:val="24"/>
        </w:rPr>
        <w:t>37</w:t>
      </w:r>
      <w:r>
        <w:rPr>
          <w:rFonts w:ascii="Georgia" w:eastAsia="Georgia" w:hAnsi="Georgia" w:cs="Georgia"/>
          <w:sz w:val="24"/>
          <w:szCs w:val="24"/>
        </w:rPr>
        <w:t>pm you will be charged $</w:t>
      </w:r>
      <w:r w:rsidR="0091063E">
        <w:rPr>
          <w:rFonts w:ascii="Georgia" w:eastAsia="Georgia" w:hAnsi="Georgia" w:cs="Georgia"/>
          <w:sz w:val="24"/>
          <w:szCs w:val="24"/>
        </w:rPr>
        <w:t>7</w:t>
      </w:r>
      <w:r>
        <w:rPr>
          <w:rFonts w:ascii="Georgia" w:eastAsia="Georgia" w:hAnsi="Georgia" w:cs="Georgia"/>
          <w:sz w:val="24"/>
          <w:szCs w:val="24"/>
        </w:rPr>
        <w:t>. Lateness will be documented and not acceptable should it be on a regular basis. *This does not pertain to parents/guardians paying a fee for the extended hours.</w:t>
      </w:r>
    </w:p>
    <w:p w14:paraId="5214D1ED" w14:textId="77777777" w:rsidR="001F6A23" w:rsidRDefault="001F6A23">
      <w:pPr>
        <w:rPr>
          <w:rFonts w:ascii="Georgia" w:eastAsia="Georgia" w:hAnsi="Georgia" w:cs="Georgia"/>
          <w:sz w:val="24"/>
          <w:szCs w:val="24"/>
        </w:rPr>
      </w:pPr>
    </w:p>
    <w:p w14:paraId="03C6574E" w14:textId="77777777" w:rsidR="001F6A23" w:rsidRDefault="00B52B42">
      <w:pPr>
        <w:rPr>
          <w:rFonts w:ascii="Georgia" w:eastAsia="Georgia" w:hAnsi="Georgia" w:cs="Georgia"/>
          <w:sz w:val="24"/>
          <w:szCs w:val="24"/>
          <w:highlight w:val="yellow"/>
        </w:rPr>
      </w:pPr>
      <w:r>
        <w:rPr>
          <w:rFonts w:ascii="Georgia" w:eastAsia="Georgia" w:hAnsi="Georgia" w:cs="Georgia"/>
          <w:sz w:val="24"/>
          <w:szCs w:val="24"/>
          <w:highlight w:val="white"/>
        </w:rPr>
        <w:t xml:space="preserve">The daycare will be closed on all statutory holidays and if any other closures are expected, for instance on non-statutory holiday days, notice will go out to parents at least 2 weeks in advance. </w:t>
      </w:r>
    </w:p>
    <w:p w14:paraId="6B0FF585" w14:textId="77777777" w:rsidR="001F6A23" w:rsidRDefault="001F6A23">
      <w:pPr>
        <w:rPr>
          <w:rFonts w:ascii="Georgia" w:eastAsia="Georgia" w:hAnsi="Georgia" w:cs="Georgia"/>
          <w:sz w:val="24"/>
          <w:szCs w:val="24"/>
        </w:rPr>
      </w:pPr>
    </w:p>
    <w:p w14:paraId="5E4AD345" w14:textId="77777777" w:rsidR="001F6A23" w:rsidRDefault="00B52B42">
      <w:pPr>
        <w:rPr>
          <w:rFonts w:ascii="Georgia" w:eastAsia="Georgia" w:hAnsi="Georgia" w:cs="Georgia"/>
          <w:sz w:val="30"/>
          <w:szCs w:val="30"/>
          <w:u w:val="single"/>
        </w:rPr>
      </w:pPr>
      <w:r>
        <w:rPr>
          <w:rFonts w:ascii="Georgia" w:eastAsia="Georgia" w:hAnsi="Georgia" w:cs="Georgia"/>
          <w:sz w:val="30"/>
          <w:szCs w:val="30"/>
          <w:u w:val="single"/>
        </w:rPr>
        <w:t>We will be closed on the following Holidays:</w:t>
      </w:r>
    </w:p>
    <w:p w14:paraId="7797E3E4" w14:textId="77777777" w:rsidR="001F6A23" w:rsidRDefault="001F6A23">
      <w:pPr>
        <w:rPr>
          <w:rFonts w:ascii="Georgia" w:eastAsia="Georgia" w:hAnsi="Georgia" w:cs="Georgia"/>
          <w:sz w:val="24"/>
          <w:szCs w:val="24"/>
        </w:rPr>
      </w:pPr>
    </w:p>
    <w:p w14:paraId="190E9C43" w14:textId="568AB2CF" w:rsidR="001F6A23" w:rsidRDefault="004429E6">
      <w:pPr>
        <w:rPr>
          <w:rFonts w:ascii="Georgia" w:eastAsia="Georgia" w:hAnsi="Georgia" w:cs="Georgia"/>
          <w:sz w:val="24"/>
          <w:szCs w:val="24"/>
          <w:highlight w:val="white"/>
        </w:rPr>
      </w:pPr>
      <w:r>
        <w:rPr>
          <w:rFonts w:ascii="Georgia" w:eastAsia="Georgia" w:hAnsi="Georgia" w:cs="Georgia"/>
          <w:sz w:val="24"/>
          <w:szCs w:val="24"/>
          <w:highlight w:val="white"/>
        </w:rPr>
        <w:t xml:space="preserve">New Years Eve early out 12pm, </w:t>
      </w:r>
      <w:r w:rsidR="00B52B42">
        <w:rPr>
          <w:rFonts w:ascii="Georgia" w:eastAsia="Georgia" w:hAnsi="Georgia" w:cs="Georgia"/>
          <w:sz w:val="24"/>
          <w:szCs w:val="24"/>
          <w:highlight w:val="white"/>
        </w:rPr>
        <w:t>New Years Day, Martin Luther King Jr. Day, President’s Day, Emancipation</w:t>
      </w:r>
      <w:r w:rsidR="00BE1819">
        <w:rPr>
          <w:rFonts w:ascii="Georgia" w:eastAsia="Georgia" w:hAnsi="Georgia" w:cs="Georgia"/>
          <w:sz w:val="24"/>
          <w:szCs w:val="24"/>
          <w:highlight w:val="white"/>
        </w:rPr>
        <w:t xml:space="preserve"> </w:t>
      </w:r>
      <w:r w:rsidR="00B52B42">
        <w:rPr>
          <w:rFonts w:ascii="Georgia" w:eastAsia="Georgia" w:hAnsi="Georgia" w:cs="Georgia"/>
          <w:sz w:val="24"/>
          <w:szCs w:val="24"/>
          <w:highlight w:val="white"/>
        </w:rPr>
        <w:t xml:space="preserve">Day, Memorial Day, Independence Day, Labor Day, Columbus Day, Veterans Day, *Thanksgiving Day, Day after Thanksgiving, </w:t>
      </w:r>
      <w:r>
        <w:rPr>
          <w:rFonts w:ascii="Georgia" w:eastAsia="Georgia" w:hAnsi="Georgia" w:cs="Georgia"/>
          <w:sz w:val="24"/>
          <w:szCs w:val="24"/>
          <w:highlight w:val="white"/>
        </w:rPr>
        <w:t xml:space="preserve">*Christmas eve </w:t>
      </w:r>
      <w:r w:rsidR="00B52B42">
        <w:rPr>
          <w:rFonts w:ascii="Georgia" w:eastAsia="Georgia" w:hAnsi="Georgia" w:cs="Georgia"/>
          <w:sz w:val="24"/>
          <w:szCs w:val="24"/>
          <w:highlight w:val="white"/>
        </w:rPr>
        <w:t>*Christmas Day</w:t>
      </w:r>
    </w:p>
    <w:p w14:paraId="608D88AF" w14:textId="77777777" w:rsidR="001F6A23" w:rsidRDefault="001F6A23">
      <w:pPr>
        <w:rPr>
          <w:rFonts w:ascii="Georgia" w:eastAsia="Georgia" w:hAnsi="Georgia" w:cs="Georgia"/>
          <w:sz w:val="24"/>
          <w:szCs w:val="24"/>
          <w:highlight w:val="yellow"/>
        </w:rPr>
      </w:pPr>
    </w:p>
    <w:p w14:paraId="30C19351"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**Full fees are due regardless of statutory holidays or holiday days off.</w:t>
      </w:r>
    </w:p>
    <w:p w14:paraId="0D3D59EE" w14:textId="77777777" w:rsidR="001F6A23" w:rsidRDefault="001F6A23">
      <w:pPr>
        <w:rPr>
          <w:rFonts w:ascii="Georgia" w:eastAsia="Georgia" w:hAnsi="Georgia" w:cs="Georgia"/>
          <w:sz w:val="24"/>
          <w:szCs w:val="24"/>
        </w:rPr>
      </w:pPr>
    </w:p>
    <w:p w14:paraId="05AFA83A" w14:textId="77777777" w:rsidR="001F6A23" w:rsidRDefault="00B52B42">
      <w:pPr>
        <w:rPr>
          <w:rFonts w:ascii="Georgia" w:eastAsia="Georgia" w:hAnsi="Georgia" w:cs="Georgia"/>
          <w:sz w:val="30"/>
          <w:szCs w:val="30"/>
          <w:u w:val="single"/>
        </w:rPr>
      </w:pPr>
      <w:r>
        <w:rPr>
          <w:rFonts w:ascii="Georgia" w:eastAsia="Georgia" w:hAnsi="Georgia" w:cs="Georgia"/>
          <w:sz w:val="30"/>
          <w:szCs w:val="30"/>
          <w:u w:val="single"/>
        </w:rPr>
        <w:t>Enrollment Requirements:</w:t>
      </w:r>
    </w:p>
    <w:p w14:paraId="3ED5655A" w14:textId="77777777" w:rsidR="001F6A23" w:rsidRDefault="001F6A23">
      <w:pPr>
        <w:rPr>
          <w:rFonts w:ascii="Georgia" w:eastAsia="Georgia" w:hAnsi="Georgia" w:cs="Georgia"/>
          <w:sz w:val="24"/>
          <w:szCs w:val="24"/>
        </w:rPr>
      </w:pPr>
    </w:p>
    <w:p w14:paraId="1B9E14F3" w14:textId="77777777" w:rsidR="001F6A23" w:rsidRDefault="00B52B42">
      <w:pPr>
        <w:numPr>
          <w:ilvl w:val="0"/>
          <w:numId w:val="1"/>
        </w:numPr>
        <w:rPr>
          <w:rFonts w:ascii="Georgia" w:eastAsia="Georgia" w:hAnsi="Georgia" w:cs="Georgia"/>
          <w:sz w:val="24"/>
          <w:szCs w:val="24"/>
        </w:rPr>
      </w:pPr>
      <w:r>
        <w:rPr>
          <w:rFonts w:ascii="Georgia" w:eastAsia="Georgia" w:hAnsi="Georgia" w:cs="Georgia"/>
          <w:sz w:val="24"/>
          <w:szCs w:val="24"/>
        </w:rPr>
        <w:t xml:space="preserve">Signed Parent contract &amp; Rate Agreement </w:t>
      </w:r>
    </w:p>
    <w:p w14:paraId="1A966D4B" w14:textId="77777777" w:rsidR="001F6A23" w:rsidRDefault="00B52B42">
      <w:pPr>
        <w:numPr>
          <w:ilvl w:val="0"/>
          <w:numId w:val="1"/>
        </w:numPr>
        <w:rPr>
          <w:rFonts w:ascii="Georgia" w:eastAsia="Georgia" w:hAnsi="Georgia" w:cs="Georgia"/>
          <w:sz w:val="24"/>
          <w:szCs w:val="24"/>
        </w:rPr>
      </w:pPr>
      <w:r>
        <w:rPr>
          <w:rFonts w:ascii="Georgia" w:eastAsia="Georgia" w:hAnsi="Georgia" w:cs="Georgia"/>
          <w:sz w:val="24"/>
          <w:szCs w:val="24"/>
        </w:rPr>
        <w:t xml:space="preserve">Completed Child Profile  </w:t>
      </w:r>
    </w:p>
    <w:p w14:paraId="17EBA6DF" w14:textId="77777777" w:rsidR="001F6A23" w:rsidRDefault="00B52B42">
      <w:pPr>
        <w:numPr>
          <w:ilvl w:val="0"/>
          <w:numId w:val="1"/>
        </w:numPr>
        <w:rPr>
          <w:rFonts w:ascii="Georgia" w:eastAsia="Georgia" w:hAnsi="Georgia" w:cs="Georgia"/>
          <w:sz w:val="24"/>
          <w:szCs w:val="24"/>
        </w:rPr>
      </w:pPr>
      <w:r>
        <w:rPr>
          <w:rFonts w:ascii="Georgia" w:eastAsia="Georgia" w:hAnsi="Georgia" w:cs="Georgia"/>
          <w:sz w:val="24"/>
          <w:szCs w:val="24"/>
        </w:rPr>
        <w:t>Copy of Immunization (or signed waiver)</w:t>
      </w:r>
    </w:p>
    <w:p w14:paraId="466D7D92" w14:textId="77777777" w:rsidR="001F6A23" w:rsidRDefault="00B52B42">
      <w:pPr>
        <w:numPr>
          <w:ilvl w:val="0"/>
          <w:numId w:val="1"/>
        </w:numPr>
        <w:rPr>
          <w:rFonts w:ascii="Georgia" w:eastAsia="Georgia" w:hAnsi="Georgia" w:cs="Georgia"/>
          <w:sz w:val="24"/>
          <w:szCs w:val="24"/>
        </w:rPr>
      </w:pPr>
      <w:r>
        <w:rPr>
          <w:rFonts w:ascii="Georgia" w:eastAsia="Georgia" w:hAnsi="Georgia" w:cs="Georgia"/>
          <w:sz w:val="24"/>
          <w:szCs w:val="24"/>
        </w:rPr>
        <w:t xml:space="preserve">Signed consent forms </w:t>
      </w:r>
    </w:p>
    <w:p w14:paraId="71772B98" w14:textId="77777777" w:rsidR="001F6A23" w:rsidRDefault="00B52B42">
      <w:pPr>
        <w:numPr>
          <w:ilvl w:val="0"/>
          <w:numId w:val="1"/>
        </w:numPr>
        <w:rPr>
          <w:rFonts w:ascii="Georgia" w:eastAsia="Georgia" w:hAnsi="Georgia" w:cs="Georgia"/>
          <w:sz w:val="24"/>
          <w:szCs w:val="24"/>
          <w:highlight w:val="white"/>
        </w:rPr>
      </w:pPr>
      <w:r>
        <w:rPr>
          <w:rFonts w:ascii="Georgia" w:eastAsia="Georgia" w:hAnsi="Georgia" w:cs="Georgia"/>
          <w:sz w:val="24"/>
          <w:szCs w:val="24"/>
          <w:highlight w:val="white"/>
        </w:rPr>
        <w:lastRenderedPageBreak/>
        <w:t>Blue card</w:t>
      </w:r>
      <w:r>
        <w:rPr>
          <w:rFonts w:ascii="Georgia" w:eastAsia="Georgia" w:hAnsi="Georgia" w:cs="Georgia"/>
          <w:sz w:val="24"/>
          <w:szCs w:val="24"/>
          <w:highlight w:val="yellow"/>
        </w:rPr>
        <w:t xml:space="preserve"> </w:t>
      </w:r>
    </w:p>
    <w:p w14:paraId="03D05318" w14:textId="77777777" w:rsidR="001F6A23" w:rsidRDefault="00B52B42">
      <w:pPr>
        <w:numPr>
          <w:ilvl w:val="0"/>
          <w:numId w:val="1"/>
        </w:numPr>
        <w:rPr>
          <w:rFonts w:ascii="Georgia" w:eastAsia="Georgia" w:hAnsi="Georgia" w:cs="Georgia"/>
          <w:sz w:val="24"/>
          <w:szCs w:val="24"/>
          <w:highlight w:val="white"/>
        </w:rPr>
      </w:pPr>
      <w:r>
        <w:rPr>
          <w:rFonts w:ascii="Georgia" w:eastAsia="Georgia" w:hAnsi="Georgia" w:cs="Georgia"/>
          <w:sz w:val="24"/>
          <w:szCs w:val="24"/>
          <w:highlight w:val="white"/>
        </w:rPr>
        <w:t>All about me packet</w:t>
      </w:r>
    </w:p>
    <w:p w14:paraId="6A107058" w14:textId="77777777" w:rsidR="001F6A23" w:rsidRDefault="001F6A23">
      <w:pPr>
        <w:rPr>
          <w:rFonts w:ascii="Georgia" w:eastAsia="Georgia" w:hAnsi="Georgia" w:cs="Georgia"/>
          <w:sz w:val="24"/>
          <w:szCs w:val="24"/>
        </w:rPr>
      </w:pPr>
    </w:p>
    <w:p w14:paraId="13B2DBC1" w14:textId="301CF3CE" w:rsidR="001F6A23" w:rsidRDefault="00B52B42">
      <w:pPr>
        <w:rPr>
          <w:rFonts w:ascii="Georgia" w:eastAsia="Georgia" w:hAnsi="Georgia" w:cs="Georgia"/>
          <w:sz w:val="24"/>
          <w:szCs w:val="24"/>
        </w:rPr>
      </w:pPr>
      <w:r>
        <w:rPr>
          <w:rFonts w:ascii="Georgia" w:eastAsia="Georgia" w:hAnsi="Georgia" w:cs="Georgia"/>
          <w:sz w:val="24"/>
          <w:szCs w:val="24"/>
        </w:rPr>
        <w:t xml:space="preserve">*Spaces will not be held by verbal </w:t>
      </w:r>
      <w:r w:rsidR="00250F35">
        <w:rPr>
          <w:rFonts w:ascii="Georgia" w:eastAsia="Georgia" w:hAnsi="Georgia" w:cs="Georgia"/>
          <w:sz w:val="24"/>
          <w:szCs w:val="24"/>
        </w:rPr>
        <w:t>contract;</w:t>
      </w:r>
      <w:r>
        <w:rPr>
          <w:rFonts w:ascii="Georgia" w:eastAsia="Georgia" w:hAnsi="Georgia" w:cs="Georgia"/>
          <w:sz w:val="24"/>
          <w:szCs w:val="24"/>
        </w:rPr>
        <w:t xml:space="preserve"> a deposit must be paid in order to hold a spot for you and your child.</w:t>
      </w:r>
    </w:p>
    <w:p w14:paraId="4FA53149" w14:textId="77777777" w:rsidR="001F6A23" w:rsidRDefault="001F6A23">
      <w:pPr>
        <w:rPr>
          <w:rFonts w:ascii="Georgia" w:eastAsia="Georgia" w:hAnsi="Georgia" w:cs="Georgia"/>
          <w:sz w:val="24"/>
          <w:szCs w:val="24"/>
        </w:rPr>
      </w:pPr>
    </w:p>
    <w:p w14:paraId="0F60A3E0" w14:textId="77777777" w:rsidR="001F6A23" w:rsidRDefault="00B52B42">
      <w:pPr>
        <w:rPr>
          <w:rFonts w:ascii="Georgia" w:eastAsia="Georgia" w:hAnsi="Georgia" w:cs="Georgia"/>
          <w:sz w:val="24"/>
          <w:szCs w:val="24"/>
        </w:rPr>
      </w:pPr>
      <w:r>
        <w:rPr>
          <w:rFonts w:ascii="Georgia" w:eastAsia="Georgia" w:hAnsi="Georgia" w:cs="Georgia"/>
          <w:sz w:val="24"/>
          <w:szCs w:val="24"/>
        </w:rPr>
        <w:t xml:space="preserve">*I do require that the parent/guardian and child visit my center prior to enrollment.  This process allows your child(ren) to become more familiar with our daycare and staff. </w:t>
      </w:r>
    </w:p>
    <w:p w14:paraId="097B8080" w14:textId="77777777" w:rsidR="001F6A23" w:rsidRDefault="001F6A23">
      <w:pPr>
        <w:rPr>
          <w:rFonts w:ascii="Georgia" w:eastAsia="Georgia" w:hAnsi="Georgia" w:cs="Georgia"/>
          <w:sz w:val="24"/>
          <w:szCs w:val="24"/>
        </w:rPr>
      </w:pPr>
    </w:p>
    <w:p w14:paraId="61FD63D9" w14:textId="77777777" w:rsidR="001F6A23" w:rsidRDefault="00B52B42">
      <w:pPr>
        <w:rPr>
          <w:rFonts w:ascii="Georgia" w:eastAsia="Georgia" w:hAnsi="Georgia" w:cs="Georgia"/>
          <w:sz w:val="30"/>
          <w:szCs w:val="30"/>
          <w:u w:val="single"/>
        </w:rPr>
      </w:pPr>
      <w:r>
        <w:rPr>
          <w:rFonts w:ascii="Georgia" w:eastAsia="Georgia" w:hAnsi="Georgia" w:cs="Georgia"/>
          <w:sz w:val="30"/>
          <w:szCs w:val="30"/>
          <w:u w:val="single"/>
        </w:rPr>
        <w:t>Payment Procedures:</w:t>
      </w:r>
    </w:p>
    <w:p w14:paraId="50EC6242" w14:textId="77777777" w:rsidR="001F6A23" w:rsidRDefault="001F6A23">
      <w:pPr>
        <w:rPr>
          <w:rFonts w:ascii="Georgia" w:eastAsia="Georgia" w:hAnsi="Georgia" w:cs="Georgia"/>
          <w:sz w:val="24"/>
          <w:szCs w:val="24"/>
          <w:u w:val="single"/>
        </w:rPr>
      </w:pPr>
    </w:p>
    <w:p w14:paraId="1782636F" w14:textId="2D2226C2" w:rsidR="001F6A23" w:rsidRDefault="00B52B42">
      <w:pPr>
        <w:rPr>
          <w:rFonts w:ascii="Georgia" w:eastAsia="Georgia" w:hAnsi="Georgia" w:cs="Georgia"/>
          <w:sz w:val="24"/>
          <w:szCs w:val="24"/>
          <w:u w:val="single"/>
        </w:rPr>
      </w:pPr>
      <w:r>
        <w:rPr>
          <w:rFonts w:ascii="Georgia" w:eastAsia="Georgia" w:hAnsi="Georgia" w:cs="Georgia"/>
          <w:sz w:val="24"/>
          <w:szCs w:val="24"/>
        </w:rPr>
        <w:t>Forms of payment include check</w:t>
      </w:r>
      <w:r w:rsidR="00250F35">
        <w:rPr>
          <w:rFonts w:ascii="Georgia" w:eastAsia="Georgia" w:hAnsi="Georgia" w:cs="Georgia"/>
          <w:sz w:val="24"/>
          <w:szCs w:val="24"/>
        </w:rPr>
        <w:t>, money order</w:t>
      </w:r>
      <w:r>
        <w:rPr>
          <w:rFonts w:ascii="Georgia" w:eastAsia="Georgia" w:hAnsi="Georgia" w:cs="Georgia"/>
          <w:sz w:val="24"/>
          <w:szCs w:val="24"/>
        </w:rPr>
        <w:t xml:space="preserve"> or cash. </w:t>
      </w:r>
    </w:p>
    <w:p w14:paraId="002D4A8E" w14:textId="77777777" w:rsidR="001F6A23" w:rsidRDefault="001F6A23">
      <w:pPr>
        <w:rPr>
          <w:rFonts w:ascii="Georgia" w:eastAsia="Georgia" w:hAnsi="Georgia" w:cs="Georgia"/>
          <w:sz w:val="24"/>
          <w:szCs w:val="24"/>
          <w:u w:val="single"/>
        </w:rPr>
      </w:pPr>
    </w:p>
    <w:p w14:paraId="6491EA06"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All fees must be paid by Monday (or the first day of care) at drop off time for the current week of services. If payment is not received by Monday at pick-up time a late payment fee will be applied to your account at the rate of $5 per day. In order to ensure accurate supplies to keep the daycare running, fees need to be on time. After 3 days of late fees added to your account your care will be suspended until fees are paid. After 3 late payments, or 2 NSF checks, fees may be required 2 weeks in advance, or service may be suspended. Each situation is dealt with on an individual basis. </w:t>
      </w:r>
      <w:proofErr w:type="gramStart"/>
      <w:r>
        <w:rPr>
          <w:rFonts w:ascii="Georgia" w:eastAsia="Georgia" w:hAnsi="Georgia" w:cs="Georgia"/>
          <w:sz w:val="24"/>
          <w:szCs w:val="24"/>
          <w:highlight w:val="white"/>
        </w:rPr>
        <w:t>A</w:t>
      </w:r>
      <w:proofErr w:type="gramEnd"/>
      <w:r>
        <w:rPr>
          <w:rFonts w:ascii="Georgia" w:eastAsia="Georgia" w:hAnsi="Georgia" w:cs="Georgia"/>
          <w:sz w:val="24"/>
          <w:szCs w:val="24"/>
          <w:highlight w:val="white"/>
        </w:rPr>
        <w:t xml:space="preserve"> NSF or returned check is subject to a $35 fee. Returned checks may result in cash only payment policy for future services. *For the future, I am working on accepting card payments.</w:t>
      </w:r>
    </w:p>
    <w:p w14:paraId="4CCBCA1D" w14:textId="77777777" w:rsidR="001F6A23" w:rsidRDefault="001F6A23">
      <w:pPr>
        <w:rPr>
          <w:rFonts w:ascii="Georgia" w:eastAsia="Georgia" w:hAnsi="Georgia" w:cs="Georgia"/>
          <w:sz w:val="24"/>
          <w:szCs w:val="24"/>
          <w:highlight w:val="white"/>
        </w:rPr>
      </w:pPr>
    </w:p>
    <w:p w14:paraId="41158BE8"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Full fees are due regardless of a child’s illness, statutory holidays or holiday days off.</w:t>
      </w:r>
    </w:p>
    <w:p w14:paraId="72A52728" w14:textId="77777777" w:rsidR="001F6A23" w:rsidRDefault="001F6A23">
      <w:pPr>
        <w:rPr>
          <w:rFonts w:ascii="Georgia" w:eastAsia="Georgia" w:hAnsi="Georgia" w:cs="Georgia"/>
          <w:sz w:val="24"/>
          <w:szCs w:val="24"/>
          <w:highlight w:val="white"/>
        </w:rPr>
      </w:pPr>
    </w:p>
    <w:p w14:paraId="44DC2E9B" w14:textId="274593CC"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A receipt for fees paid throughout the year will be provided at the end of each year for tax purposes – monthly receipts are available upon request. Fees are subject to increase with a minimum of two </w:t>
      </w:r>
      <w:r w:rsidR="00184720">
        <w:rPr>
          <w:rFonts w:ascii="Georgia" w:eastAsia="Georgia" w:hAnsi="Georgia" w:cs="Georgia"/>
          <w:sz w:val="24"/>
          <w:szCs w:val="24"/>
          <w:highlight w:val="white"/>
        </w:rPr>
        <w:t>weeks’ notice</w:t>
      </w:r>
      <w:r>
        <w:rPr>
          <w:rFonts w:ascii="Georgia" w:eastAsia="Georgia" w:hAnsi="Georgia" w:cs="Georgia"/>
          <w:sz w:val="24"/>
          <w:szCs w:val="24"/>
          <w:highlight w:val="white"/>
        </w:rPr>
        <w:t xml:space="preserve">. </w:t>
      </w:r>
    </w:p>
    <w:p w14:paraId="4DF4BA90" w14:textId="77777777" w:rsidR="001F6A23" w:rsidRDefault="001F6A23">
      <w:pPr>
        <w:jc w:val="center"/>
        <w:rPr>
          <w:rFonts w:ascii="Georgia" w:eastAsia="Georgia" w:hAnsi="Georgia" w:cs="Georgia"/>
          <w:sz w:val="24"/>
          <w:szCs w:val="24"/>
        </w:rPr>
      </w:pPr>
    </w:p>
    <w:p w14:paraId="40A60060"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Parents/guardians that use government subsidies to help pay for fees are responsible for renewing their authorization before it expires. If parents/guardians do not renew their subsidy claim before their previous claim expires the parents/guardians will be responsible for full fees until I receive authorization to bill the government and have received payment. If/when I receive back payment from the ministry (for fees already paid for by the parents), I will reimburse the parents/guardians the subsidy amount. </w:t>
      </w:r>
    </w:p>
    <w:p w14:paraId="3B694974" w14:textId="77777777" w:rsidR="001F6A23" w:rsidRDefault="001F6A23">
      <w:pPr>
        <w:rPr>
          <w:rFonts w:ascii="Georgia" w:eastAsia="Georgia" w:hAnsi="Georgia" w:cs="Georgia"/>
          <w:sz w:val="24"/>
          <w:szCs w:val="24"/>
          <w:highlight w:val="white"/>
        </w:rPr>
      </w:pPr>
    </w:p>
    <w:p w14:paraId="79DB85D4" w14:textId="77777777" w:rsidR="001F6A23" w:rsidRDefault="001F6A23">
      <w:pPr>
        <w:rPr>
          <w:rFonts w:ascii="Georgia" w:eastAsia="Georgia" w:hAnsi="Georgia" w:cs="Georgia"/>
          <w:sz w:val="24"/>
          <w:szCs w:val="24"/>
          <w:u w:val="single"/>
        </w:rPr>
      </w:pPr>
    </w:p>
    <w:p w14:paraId="75A9FC84" w14:textId="77777777" w:rsidR="001F6A23" w:rsidRDefault="001F6A23">
      <w:pPr>
        <w:rPr>
          <w:rFonts w:ascii="Georgia" w:eastAsia="Georgia" w:hAnsi="Georgia" w:cs="Georgia"/>
          <w:sz w:val="24"/>
          <w:szCs w:val="24"/>
          <w:u w:val="single"/>
        </w:rPr>
      </w:pPr>
    </w:p>
    <w:p w14:paraId="15494061"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Vacation:</w:t>
      </w:r>
    </w:p>
    <w:p w14:paraId="3637766C"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 </w:t>
      </w:r>
    </w:p>
    <w:p w14:paraId="08C6D505" w14:textId="7E8DEA62"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lastRenderedPageBreak/>
        <w:t xml:space="preserve">After 6 months of full-time, continuous care, I offer 2 weeks of vacation time per year, where fees do not need to be paid. I ask that a minimum of 2 </w:t>
      </w:r>
      <w:r w:rsidR="00DD29DA">
        <w:rPr>
          <w:rFonts w:ascii="Georgia" w:eastAsia="Georgia" w:hAnsi="Georgia" w:cs="Georgia"/>
          <w:sz w:val="24"/>
          <w:szCs w:val="24"/>
          <w:highlight w:val="white"/>
        </w:rPr>
        <w:t>weeks’ notice</w:t>
      </w:r>
      <w:r>
        <w:rPr>
          <w:rFonts w:ascii="Georgia" w:eastAsia="Georgia" w:hAnsi="Georgia" w:cs="Georgia"/>
          <w:sz w:val="24"/>
          <w:szCs w:val="24"/>
          <w:highlight w:val="white"/>
        </w:rPr>
        <w:t xml:space="preserve"> is given before vacation dates are given. Weeks do not need to be taken </w:t>
      </w:r>
      <w:r w:rsidR="00DD29DA">
        <w:rPr>
          <w:rFonts w:ascii="Georgia" w:eastAsia="Georgia" w:hAnsi="Georgia" w:cs="Georgia"/>
          <w:sz w:val="24"/>
          <w:szCs w:val="24"/>
          <w:highlight w:val="white"/>
        </w:rPr>
        <w:t>back-to-back</w:t>
      </w:r>
      <w:r>
        <w:rPr>
          <w:rFonts w:ascii="Georgia" w:eastAsia="Georgia" w:hAnsi="Georgia" w:cs="Georgia"/>
          <w:sz w:val="24"/>
          <w:szCs w:val="24"/>
          <w:highlight w:val="white"/>
        </w:rPr>
        <w:t xml:space="preserve"> but must be used as a whole week (not one day here, one day there, ETC). Vacation weeks do not carry over from year to year, and reset December 31st, each year. *Part time children are allowed one week of vacation time. One week equates to the number of days your child is in childcare. For example: If your child is in care 2 days a week (Mon &amp; Wed), one week will be 2 days. </w:t>
      </w:r>
    </w:p>
    <w:p w14:paraId="4EE6D4BE" w14:textId="77777777" w:rsidR="001F6A23" w:rsidRDefault="001F6A23">
      <w:pPr>
        <w:rPr>
          <w:rFonts w:ascii="Georgia" w:eastAsia="Georgia" w:hAnsi="Georgia" w:cs="Georgia"/>
          <w:sz w:val="24"/>
          <w:szCs w:val="24"/>
          <w:highlight w:val="white"/>
        </w:rPr>
      </w:pPr>
    </w:p>
    <w:p w14:paraId="087C5225"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I will take up to 2 weeks of vacation per year. You will not be expected to pay as you will have to find other means of childcare. I will let parents know at least 1 month in advance.</w:t>
      </w:r>
    </w:p>
    <w:p w14:paraId="2468161B" w14:textId="77777777" w:rsidR="001F6A23" w:rsidRDefault="001F6A23">
      <w:pPr>
        <w:rPr>
          <w:rFonts w:ascii="Georgia" w:eastAsia="Georgia" w:hAnsi="Georgia" w:cs="Georgia"/>
          <w:sz w:val="24"/>
          <w:szCs w:val="24"/>
          <w:highlight w:val="white"/>
        </w:rPr>
      </w:pPr>
    </w:p>
    <w:p w14:paraId="4824DA48" w14:textId="77777777" w:rsidR="001F6A23" w:rsidRDefault="001F6A23">
      <w:pPr>
        <w:rPr>
          <w:rFonts w:ascii="Georgia" w:eastAsia="Georgia" w:hAnsi="Georgia" w:cs="Georgia"/>
          <w:sz w:val="24"/>
          <w:szCs w:val="24"/>
          <w:highlight w:val="white"/>
        </w:rPr>
      </w:pPr>
    </w:p>
    <w:p w14:paraId="48D6D924"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Entering the daycare:</w:t>
      </w:r>
    </w:p>
    <w:p w14:paraId="755523E0" w14:textId="77777777" w:rsidR="001F6A23" w:rsidRDefault="001F6A23">
      <w:pPr>
        <w:rPr>
          <w:rFonts w:ascii="Georgia" w:eastAsia="Georgia" w:hAnsi="Georgia" w:cs="Georgia"/>
          <w:sz w:val="24"/>
          <w:szCs w:val="24"/>
          <w:highlight w:val="white"/>
          <w:u w:val="single"/>
        </w:rPr>
      </w:pPr>
    </w:p>
    <w:p w14:paraId="5E4E347F" w14:textId="647C34D0"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Upon arriving at the daycare, I ask that you hang the child’s belongings up and remove their shoes out on the porch. Parents are required to put a pair of blue shoe coverings over your sneakers. This helps us to prevent the spread of outdoor germs from coming into the daycare. It is never okay to wear your shoes in the daycare without proper coverings. Anyone entering the daycare is required to wash their hands. If you will be staying for a few minutes longer to interact/play with your child, please wash your hands. Please also take your child with you and wash their hands. *Please keep in mind that it is expected that you wash your child’s hands EVERY morning when dropping them off at child </w:t>
      </w:r>
      <w:r w:rsidR="00CB014E">
        <w:rPr>
          <w:rFonts w:ascii="Georgia" w:eastAsia="Georgia" w:hAnsi="Georgia" w:cs="Georgia"/>
          <w:sz w:val="24"/>
          <w:szCs w:val="24"/>
          <w:highlight w:val="white"/>
        </w:rPr>
        <w:t>care. *</w:t>
      </w:r>
    </w:p>
    <w:p w14:paraId="7940CA2B" w14:textId="77777777" w:rsidR="001F6A23" w:rsidRDefault="001F6A23">
      <w:pPr>
        <w:rPr>
          <w:rFonts w:ascii="Georgia" w:eastAsia="Georgia" w:hAnsi="Georgia" w:cs="Georgia"/>
          <w:sz w:val="24"/>
          <w:szCs w:val="24"/>
          <w:highlight w:val="white"/>
        </w:rPr>
      </w:pPr>
    </w:p>
    <w:p w14:paraId="4598D240"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Signing in and out/Attendance Records Policy:</w:t>
      </w:r>
    </w:p>
    <w:p w14:paraId="12C6BA31" w14:textId="77777777" w:rsidR="001F6A23" w:rsidRDefault="001F6A23">
      <w:pPr>
        <w:rPr>
          <w:rFonts w:ascii="Georgia" w:eastAsia="Georgia" w:hAnsi="Georgia" w:cs="Georgia"/>
          <w:sz w:val="24"/>
          <w:szCs w:val="24"/>
          <w:highlight w:val="white"/>
        </w:rPr>
      </w:pPr>
    </w:p>
    <w:p w14:paraId="6CE1B494" w14:textId="175EBC59"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Children are signed in and out by myself upon their arrival and departure. If your child is not going to attend care as per </w:t>
      </w:r>
      <w:r w:rsidR="00DD29DA">
        <w:rPr>
          <w:rFonts w:ascii="Georgia" w:eastAsia="Georgia" w:hAnsi="Georgia" w:cs="Georgia"/>
          <w:sz w:val="24"/>
          <w:szCs w:val="24"/>
          <w:highlight w:val="white"/>
        </w:rPr>
        <w:t>usual,</w:t>
      </w:r>
      <w:r>
        <w:rPr>
          <w:rFonts w:ascii="Georgia" w:eastAsia="Georgia" w:hAnsi="Georgia" w:cs="Georgia"/>
          <w:sz w:val="24"/>
          <w:szCs w:val="24"/>
          <w:highlight w:val="white"/>
        </w:rPr>
        <w:t xml:space="preserve"> please inform me by 8am. This will help me plan activities for the day. When your child does not attend </w:t>
      </w:r>
      <w:r w:rsidR="00DD29DA">
        <w:rPr>
          <w:rFonts w:ascii="Georgia" w:eastAsia="Georgia" w:hAnsi="Georgia" w:cs="Georgia"/>
          <w:sz w:val="24"/>
          <w:szCs w:val="24"/>
          <w:highlight w:val="white"/>
        </w:rPr>
        <w:t>daycare,</w:t>
      </w:r>
      <w:r>
        <w:rPr>
          <w:rFonts w:ascii="Georgia" w:eastAsia="Georgia" w:hAnsi="Georgia" w:cs="Georgia"/>
          <w:sz w:val="24"/>
          <w:szCs w:val="24"/>
          <w:highlight w:val="white"/>
        </w:rPr>
        <w:t xml:space="preserve"> you must call or text to let me know the reason – if it is a communicable </w:t>
      </w:r>
      <w:r w:rsidR="00DD29DA">
        <w:rPr>
          <w:rFonts w:ascii="Georgia" w:eastAsia="Georgia" w:hAnsi="Georgia" w:cs="Georgia"/>
          <w:sz w:val="24"/>
          <w:szCs w:val="24"/>
          <w:highlight w:val="white"/>
        </w:rPr>
        <w:t>illness,</w:t>
      </w:r>
      <w:r>
        <w:rPr>
          <w:rFonts w:ascii="Georgia" w:eastAsia="Georgia" w:hAnsi="Georgia" w:cs="Georgia"/>
          <w:sz w:val="24"/>
          <w:szCs w:val="24"/>
          <w:highlight w:val="white"/>
        </w:rPr>
        <w:t xml:space="preserve"> I am required to record this in case of other cases breaking out. If I do not answer the phone please leave a message. </w:t>
      </w:r>
    </w:p>
    <w:p w14:paraId="29D9763F" w14:textId="77777777" w:rsidR="001F6A23" w:rsidRDefault="001F6A23">
      <w:pPr>
        <w:rPr>
          <w:rFonts w:ascii="Georgia" w:eastAsia="Georgia" w:hAnsi="Georgia" w:cs="Georgia"/>
          <w:sz w:val="24"/>
          <w:szCs w:val="24"/>
          <w:highlight w:val="white"/>
        </w:rPr>
      </w:pPr>
    </w:p>
    <w:p w14:paraId="169A18B2"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If someone else will be picking up your child please let me know upon arrival and have a note stating who the person leaving with your child is. Photo ID will be required by the person picking up your child. Please let any individuals other than parents who may pick up the children know that they will be asked for a picture ID in order to ensure the safety of all children. *Children are not permitted to leave with any person who does not have a note/photo ID.</w:t>
      </w:r>
    </w:p>
    <w:p w14:paraId="30B214EB" w14:textId="77777777" w:rsidR="001F6A23" w:rsidRDefault="001F6A23">
      <w:pPr>
        <w:rPr>
          <w:rFonts w:ascii="Georgia" w:eastAsia="Georgia" w:hAnsi="Georgia" w:cs="Georgia"/>
          <w:sz w:val="24"/>
          <w:szCs w:val="24"/>
          <w:highlight w:val="white"/>
        </w:rPr>
      </w:pPr>
    </w:p>
    <w:p w14:paraId="3AD95450"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Children will not be released to unauthorized individuals. If someone shows up to pick up your child and I was not made aware of it, I will have to track you down to confirm you that this is in fact permitted, get a note written from you as well as see a picture ID of that individual to confirm their identity. If you cannot hand deliver me a note that someone else will be leaving with your child before the time they come for pickup, please write a note wherever you are, take a picture of it and text it to me. </w:t>
      </w:r>
    </w:p>
    <w:p w14:paraId="3E844BD7" w14:textId="77777777" w:rsidR="001F6A23" w:rsidRDefault="001F6A23">
      <w:pPr>
        <w:rPr>
          <w:rFonts w:ascii="Georgia" w:eastAsia="Georgia" w:hAnsi="Georgia" w:cs="Georgia"/>
          <w:sz w:val="24"/>
          <w:szCs w:val="24"/>
          <w:highlight w:val="white"/>
        </w:rPr>
      </w:pPr>
    </w:p>
    <w:p w14:paraId="745E5B95"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Clothing Code:</w:t>
      </w:r>
    </w:p>
    <w:p w14:paraId="62EC5338" w14:textId="77777777" w:rsidR="001F6A23" w:rsidRDefault="001F6A23">
      <w:pPr>
        <w:rPr>
          <w:rFonts w:ascii="Georgia" w:eastAsia="Georgia" w:hAnsi="Georgia" w:cs="Georgia"/>
          <w:sz w:val="24"/>
          <w:szCs w:val="24"/>
          <w:highlight w:val="white"/>
          <w:u w:val="single"/>
        </w:rPr>
      </w:pPr>
    </w:p>
    <w:p w14:paraId="1F41815C"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Children should come dressed in comfortable, season appropriate clothing that can get dirty, since some activities we do on a daily basis are messy. A spare change of clothes is required for all children in the case of soiling clothes. Children under the age of 3, and those who are potty-training require at least 2 changes of clothing (including socks). I want to keep your children happy and comfortable.</w:t>
      </w:r>
    </w:p>
    <w:p w14:paraId="2F0C5D1F" w14:textId="77777777" w:rsidR="001F6A23" w:rsidRDefault="001F6A23">
      <w:pPr>
        <w:rPr>
          <w:rFonts w:ascii="Georgia" w:eastAsia="Georgia" w:hAnsi="Georgia" w:cs="Georgia"/>
          <w:sz w:val="24"/>
          <w:szCs w:val="24"/>
          <w:highlight w:val="white"/>
        </w:rPr>
      </w:pPr>
    </w:p>
    <w:p w14:paraId="085D38AB"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Sneakers and socks are required every single day. It is never appropriate to dress your child in sandals, open toed shoes, or croc like shoes. In winter months, boots are acceptable. </w:t>
      </w:r>
    </w:p>
    <w:p w14:paraId="7B53B9C1" w14:textId="77777777" w:rsidR="001F6A23" w:rsidRDefault="001F6A23">
      <w:pPr>
        <w:rPr>
          <w:rFonts w:ascii="Georgia" w:eastAsia="Georgia" w:hAnsi="Georgia" w:cs="Georgia"/>
          <w:sz w:val="24"/>
          <w:szCs w:val="24"/>
          <w:highlight w:val="white"/>
        </w:rPr>
      </w:pPr>
    </w:p>
    <w:p w14:paraId="560A25CF" w14:textId="4F75DA95"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A separate set of indoor shoes is required at the daycare for each child at all times. Feet are required to remain covered by public health at ALL times when indoors. I ask that before starting my program, you provide your child with a pair of </w:t>
      </w:r>
      <w:r w:rsidR="00DD29DA">
        <w:rPr>
          <w:rFonts w:ascii="Georgia" w:eastAsia="Georgia" w:hAnsi="Georgia" w:cs="Georgia"/>
          <w:sz w:val="24"/>
          <w:szCs w:val="24"/>
          <w:highlight w:val="white"/>
        </w:rPr>
        <w:t>crocs</w:t>
      </w:r>
      <w:r>
        <w:rPr>
          <w:rFonts w:ascii="Georgia" w:eastAsia="Georgia" w:hAnsi="Georgia" w:cs="Georgia"/>
          <w:sz w:val="24"/>
          <w:szCs w:val="24"/>
          <w:highlight w:val="white"/>
        </w:rPr>
        <w:t xml:space="preserve"> like slip Ons as their indoor shoes at the program. Children MUST wear socks </w:t>
      </w:r>
      <w:r w:rsidR="00DD29DA">
        <w:rPr>
          <w:rFonts w:ascii="Georgia" w:eastAsia="Georgia" w:hAnsi="Georgia" w:cs="Georgia"/>
          <w:sz w:val="24"/>
          <w:szCs w:val="24"/>
          <w:highlight w:val="white"/>
        </w:rPr>
        <w:t>every day</w:t>
      </w:r>
      <w:r>
        <w:rPr>
          <w:rFonts w:ascii="Georgia" w:eastAsia="Georgia" w:hAnsi="Georgia" w:cs="Georgia"/>
          <w:sz w:val="24"/>
          <w:szCs w:val="24"/>
          <w:highlight w:val="white"/>
        </w:rPr>
        <w:t>. It is extremely important that we do not track dirt/mud/rain in the program. *Parents/Guardians are asked/expected to use blue slip covers for their feet or to remove shoes completely!</w:t>
      </w:r>
    </w:p>
    <w:p w14:paraId="5E596A69" w14:textId="77777777" w:rsidR="001F6A23" w:rsidRDefault="001F6A23">
      <w:pPr>
        <w:rPr>
          <w:rFonts w:ascii="Georgia" w:eastAsia="Georgia" w:hAnsi="Georgia" w:cs="Georgia"/>
          <w:sz w:val="24"/>
          <w:szCs w:val="24"/>
          <w:highlight w:val="white"/>
        </w:rPr>
      </w:pPr>
    </w:p>
    <w:p w14:paraId="275433C9" w14:textId="2E6A7DD1"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Please also remember whenever weather permits the children are taken outside for 1-2 hours per day. Please ensure that you have proper outerwear provided for your child so that they are comfortable and won’t miss out on outdoor play. If a child does not have proper outdoor apparel the entire classroom will have to stay inside if an assistant is not present. This happens all too often in the winter time because of a lack </w:t>
      </w:r>
      <w:proofErr w:type="gramStart"/>
      <w:r>
        <w:rPr>
          <w:rFonts w:ascii="Georgia" w:eastAsia="Georgia" w:hAnsi="Georgia" w:cs="Georgia"/>
          <w:sz w:val="24"/>
          <w:szCs w:val="24"/>
          <w:highlight w:val="white"/>
        </w:rPr>
        <w:t>of  pants</w:t>
      </w:r>
      <w:proofErr w:type="gramEnd"/>
      <w:r>
        <w:rPr>
          <w:rFonts w:ascii="Georgia" w:eastAsia="Georgia" w:hAnsi="Georgia" w:cs="Georgia"/>
          <w:sz w:val="24"/>
          <w:szCs w:val="24"/>
          <w:highlight w:val="white"/>
        </w:rPr>
        <w:t xml:space="preserve">, hats and </w:t>
      </w:r>
      <w:r w:rsidR="00DD29DA">
        <w:rPr>
          <w:rFonts w:ascii="Georgia" w:eastAsia="Georgia" w:hAnsi="Georgia" w:cs="Georgia"/>
          <w:sz w:val="24"/>
          <w:szCs w:val="24"/>
          <w:highlight w:val="white"/>
        </w:rPr>
        <w:t>jackets.</w:t>
      </w:r>
      <w:r>
        <w:rPr>
          <w:rFonts w:ascii="Georgia" w:eastAsia="Georgia" w:hAnsi="Georgia" w:cs="Georgia"/>
          <w:sz w:val="24"/>
          <w:szCs w:val="24"/>
          <w:highlight w:val="white"/>
        </w:rPr>
        <w:t xml:space="preserve"> Please leave an extra pair of these items with us if you can, or be sure to bring them </w:t>
      </w:r>
      <w:r w:rsidR="00DD29DA">
        <w:rPr>
          <w:rFonts w:ascii="Georgia" w:eastAsia="Georgia" w:hAnsi="Georgia" w:cs="Georgia"/>
          <w:sz w:val="24"/>
          <w:szCs w:val="24"/>
          <w:highlight w:val="white"/>
        </w:rPr>
        <w:t>every day</w:t>
      </w:r>
      <w:r>
        <w:rPr>
          <w:rFonts w:ascii="Georgia" w:eastAsia="Georgia" w:hAnsi="Georgia" w:cs="Georgia"/>
          <w:sz w:val="24"/>
          <w:szCs w:val="24"/>
          <w:highlight w:val="white"/>
        </w:rPr>
        <w:t>.</w:t>
      </w:r>
    </w:p>
    <w:p w14:paraId="6453603D" w14:textId="77777777" w:rsidR="001F6A23" w:rsidRDefault="001F6A23">
      <w:pPr>
        <w:rPr>
          <w:rFonts w:ascii="Georgia" w:eastAsia="Georgia" w:hAnsi="Georgia" w:cs="Georgia"/>
          <w:sz w:val="24"/>
          <w:szCs w:val="24"/>
          <w:highlight w:val="white"/>
        </w:rPr>
      </w:pPr>
    </w:p>
    <w:p w14:paraId="6D9FE32B" w14:textId="77777777" w:rsidR="001F6A23" w:rsidRDefault="001F6A23">
      <w:pPr>
        <w:rPr>
          <w:rFonts w:ascii="Georgia" w:eastAsia="Georgia" w:hAnsi="Georgia" w:cs="Georgia"/>
          <w:sz w:val="24"/>
          <w:szCs w:val="24"/>
          <w:highlight w:val="white"/>
        </w:rPr>
      </w:pPr>
    </w:p>
    <w:p w14:paraId="29DACEC0"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 xml:space="preserve">Items Needed </w:t>
      </w:r>
      <w:proofErr w:type="gramStart"/>
      <w:r>
        <w:rPr>
          <w:rFonts w:ascii="Georgia" w:eastAsia="Georgia" w:hAnsi="Georgia" w:cs="Georgia"/>
          <w:sz w:val="30"/>
          <w:szCs w:val="30"/>
          <w:highlight w:val="white"/>
          <w:u w:val="single"/>
        </w:rPr>
        <w:t>From</w:t>
      </w:r>
      <w:proofErr w:type="gramEnd"/>
      <w:r>
        <w:rPr>
          <w:rFonts w:ascii="Georgia" w:eastAsia="Georgia" w:hAnsi="Georgia" w:cs="Georgia"/>
          <w:sz w:val="30"/>
          <w:szCs w:val="30"/>
          <w:highlight w:val="white"/>
          <w:u w:val="single"/>
        </w:rPr>
        <w:t xml:space="preserve"> Home:</w:t>
      </w:r>
    </w:p>
    <w:p w14:paraId="4A3A6567" w14:textId="77777777" w:rsidR="001F6A23" w:rsidRDefault="001F6A23">
      <w:pPr>
        <w:rPr>
          <w:rFonts w:ascii="Georgia" w:eastAsia="Georgia" w:hAnsi="Georgia" w:cs="Georgia"/>
          <w:sz w:val="24"/>
          <w:szCs w:val="24"/>
          <w:highlight w:val="white"/>
        </w:rPr>
      </w:pPr>
    </w:p>
    <w:p w14:paraId="3D510F76" w14:textId="479CF040" w:rsidR="001F6A23" w:rsidRDefault="00B52B42">
      <w:pPr>
        <w:numPr>
          <w:ilvl w:val="0"/>
          <w:numId w:val="5"/>
        </w:numPr>
        <w:rPr>
          <w:rFonts w:ascii="Georgia" w:eastAsia="Georgia" w:hAnsi="Georgia" w:cs="Georgia"/>
          <w:sz w:val="24"/>
          <w:szCs w:val="24"/>
          <w:highlight w:val="white"/>
        </w:rPr>
      </w:pPr>
      <w:r>
        <w:rPr>
          <w:rFonts w:ascii="Georgia" w:eastAsia="Georgia" w:hAnsi="Georgia" w:cs="Georgia"/>
          <w:sz w:val="24"/>
          <w:szCs w:val="24"/>
          <w:highlight w:val="white"/>
        </w:rPr>
        <w:t xml:space="preserve">A labeled bag to fit your child’s spare clothing, diapers, and any over the counter topical ointments, sunscreens and repellants. This bag will be left hanging in our   </w:t>
      </w:r>
      <w:r>
        <w:rPr>
          <w:rFonts w:ascii="Georgia" w:eastAsia="Georgia" w:hAnsi="Georgia" w:cs="Georgia"/>
          <w:sz w:val="24"/>
          <w:szCs w:val="24"/>
          <w:highlight w:val="white"/>
        </w:rPr>
        <w:lastRenderedPageBreak/>
        <w:t>cubb</w:t>
      </w:r>
      <w:r w:rsidR="00ED2581">
        <w:rPr>
          <w:rFonts w:ascii="Georgia" w:eastAsia="Georgia" w:hAnsi="Georgia" w:cs="Georgia"/>
          <w:sz w:val="24"/>
          <w:szCs w:val="24"/>
          <w:highlight w:val="white"/>
        </w:rPr>
        <w:t xml:space="preserve">ies against the </w:t>
      </w:r>
      <w:proofErr w:type="gramStart"/>
      <w:r w:rsidR="00ED2581">
        <w:rPr>
          <w:rFonts w:ascii="Georgia" w:eastAsia="Georgia" w:hAnsi="Georgia" w:cs="Georgia"/>
          <w:sz w:val="24"/>
          <w:szCs w:val="24"/>
          <w:highlight w:val="white"/>
        </w:rPr>
        <w:t>wall ,</w:t>
      </w:r>
      <w:proofErr w:type="gramEnd"/>
      <w:r w:rsidR="00ED2581">
        <w:rPr>
          <w:rFonts w:ascii="Georgia" w:eastAsia="Georgia" w:hAnsi="Georgia" w:cs="Georgia"/>
          <w:sz w:val="24"/>
          <w:szCs w:val="24"/>
          <w:highlight w:val="white"/>
        </w:rPr>
        <w:t xml:space="preserve"> on </w:t>
      </w:r>
      <w:r>
        <w:rPr>
          <w:rFonts w:ascii="Georgia" w:eastAsia="Georgia" w:hAnsi="Georgia" w:cs="Georgia"/>
          <w:sz w:val="24"/>
          <w:szCs w:val="24"/>
          <w:highlight w:val="white"/>
        </w:rPr>
        <w:t xml:space="preserve">child’s hook. You are expected and responsible to look through this weekly/daily and restock any items from home that your child may need. </w:t>
      </w:r>
    </w:p>
    <w:p w14:paraId="69CB030C" w14:textId="77777777" w:rsidR="001F6A23" w:rsidRDefault="001F6A23">
      <w:pPr>
        <w:ind w:left="720"/>
        <w:rPr>
          <w:rFonts w:ascii="Georgia" w:eastAsia="Georgia" w:hAnsi="Georgia" w:cs="Georgia"/>
          <w:sz w:val="24"/>
          <w:szCs w:val="24"/>
          <w:highlight w:val="white"/>
        </w:rPr>
      </w:pPr>
    </w:p>
    <w:p w14:paraId="2C40D3C1" w14:textId="77777777" w:rsidR="001F6A23" w:rsidRDefault="00B52B42">
      <w:pPr>
        <w:numPr>
          <w:ilvl w:val="0"/>
          <w:numId w:val="2"/>
        </w:numPr>
        <w:rPr>
          <w:rFonts w:ascii="Georgia" w:eastAsia="Georgia" w:hAnsi="Georgia" w:cs="Georgia"/>
          <w:sz w:val="24"/>
          <w:szCs w:val="24"/>
          <w:highlight w:val="white"/>
        </w:rPr>
      </w:pPr>
      <w:r>
        <w:rPr>
          <w:rFonts w:ascii="Georgia" w:eastAsia="Georgia" w:hAnsi="Georgia" w:cs="Georgia"/>
          <w:sz w:val="24"/>
          <w:szCs w:val="24"/>
          <w:highlight w:val="white"/>
        </w:rPr>
        <w:t>Diapers</w:t>
      </w:r>
    </w:p>
    <w:p w14:paraId="4E085846" w14:textId="77777777" w:rsidR="001F6A23" w:rsidRDefault="001F6A23">
      <w:pPr>
        <w:rPr>
          <w:rFonts w:ascii="Georgia" w:eastAsia="Georgia" w:hAnsi="Georgia" w:cs="Georgia"/>
          <w:sz w:val="24"/>
          <w:szCs w:val="24"/>
          <w:highlight w:val="white"/>
        </w:rPr>
      </w:pPr>
    </w:p>
    <w:p w14:paraId="312F4202" w14:textId="68D78E08" w:rsidR="001F6A23" w:rsidRDefault="00B52B42">
      <w:pPr>
        <w:numPr>
          <w:ilvl w:val="0"/>
          <w:numId w:val="7"/>
        </w:numPr>
        <w:rPr>
          <w:rFonts w:ascii="Georgia" w:eastAsia="Georgia" w:hAnsi="Georgia" w:cs="Georgia"/>
          <w:sz w:val="24"/>
          <w:szCs w:val="24"/>
          <w:highlight w:val="white"/>
        </w:rPr>
      </w:pPr>
      <w:r>
        <w:rPr>
          <w:rFonts w:ascii="Georgia" w:eastAsia="Georgia" w:hAnsi="Georgia" w:cs="Georgia"/>
          <w:sz w:val="24"/>
          <w:szCs w:val="24"/>
          <w:highlight w:val="white"/>
        </w:rPr>
        <w:t xml:space="preserve">Spare Clothing – including underwear and socks, at least 2 complete sets for those </w:t>
      </w:r>
      <w:r w:rsidR="00CB014E">
        <w:rPr>
          <w:rFonts w:ascii="Georgia" w:eastAsia="Georgia" w:hAnsi="Georgia" w:cs="Georgia"/>
          <w:sz w:val="24"/>
          <w:szCs w:val="24"/>
          <w:highlight w:val="white"/>
        </w:rPr>
        <w:t>potty-training</w:t>
      </w:r>
      <w:r>
        <w:rPr>
          <w:rFonts w:ascii="Georgia" w:eastAsia="Georgia" w:hAnsi="Georgia" w:cs="Georgia"/>
          <w:sz w:val="24"/>
          <w:szCs w:val="24"/>
          <w:highlight w:val="white"/>
        </w:rPr>
        <w:t xml:space="preserve"> age and under.</w:t>
      </w:r>
    </w:p>
    <w:p w14:paraId="7D0412A0" w14:textId="77777777" w:rsidR="001F6A23" w:rsidRDefault="001F6A23">
      <w:pPr>
        <w:rPr>
          <w:rFonts w:ascii="Georgia" w:eastAsia="Georgia" w:hAnsi="Georgia" w:cs="Georgia"/>
          <w:sz w:val="24"/>
          <w:szCs w:val="24"/>
          <w:highlight w:val="white"/>
        </w:rPr>
      </w:pPr>
    </w:p>
    <w:p w14:paraId="204B8468" w14:textId="77777777" w:rsidR="001F6A23" w:rsidRDefault="00B52B42">
      <w:pPr>
        <w:numPr>
          <w:ilvl w:val="0"/>
          <w:numId w:val="6"/>
        </w:numPr>
        <w:rPr>
          <w:rFonts w:ascii="Georgia" w:eastAsia="Georgia" w:hAnsi="Georgia" w:cs="Georgia"/>
          <w:sz w:val="24"/>
          <w:szCs w:val="24"/>
          <w:highlight w:val="white"/>
        </w:rPr>
      </w:pPr>
      <w:r>
        <w:rPr>
          <w:rFonts w:ascii="Georgia" w:eastAsia="Georgia" w:hAnsi="Georgia" w:cs="Georgia"/>
          <w:sz w:val="24"/>
          <w:szCs w:val="24"/>
          <w:highlight w:val="white"/>
        </w:rPr>
        <w:t>Sunscreen/Sunblock/Insect Repellant and a wide-brimmed hat. *Please note that I am required to have a signed document allowing permission for myself to use these items on your child. My program does not supply these items so please keep these items stocked for your child.</w:t>
      </w:r>
    </w:p>
    <w:p w14:paraId="0C233C10" w14:textId="77777777" w:rsidR="001F6A23" w:rsidRDefault="001F6A23">
      <w:pPr>
        <w:rPr>
          <w:rFonts w:ascii="Georgia" w:eastAsia="Georgia" w:hAnsi="Georgia" w:cs="Georgia"/>
          <w:sz w:val="24"/>
          <w:szCs w:val="24"/>
          <w:highlight w:val="white"/>
        </w:rPr>
      </w:pPr>
    </w:p>
    <w:p w14:paraId="3EC3E0B8" w14:textId="77777777" w:rsidR="001F6A23" w:rsidRDefault="00B52B42">
      <w:pPr>
        <w:numPr>
          <w:ilvl w:val="0"/>
          <w:numId w:val="8"/>
        </w:numPr>
        <w:rPr>
          <w:rFonts w:ascii="Georgia" w:eastAsia="Georgia" w:hAnsi="Georgia" w:cs="Georgia"/>
          <w:sz w:val="24"/>
          <w:szCs w:val="24"/>
          <w:highlight w:val="white"/>
        </w:rPr>
      </w:pPr>
      <w:r>
        <w:rPr>
          <w:rFonts w:ascii="Georgia" w:eastAsia="Georgia" w:hAnsi="Georgia" w:cs="Georgia"/>
          <w:sz w:val="24"/>
          <w:szCs w:val="24"/>
          <w:highlight w:val="white"/>
        </w:rPr>
        <w:t>Classroom shoes &amp; socks that are strictly for childcare and not worn outside.</w:t>
      </w:r>
    </w:p>
    <w:p w14:paraId="7B90C171" w14:textId="77777777" w:rsidR="001F6A23" w:rsidRDefault="001F6A23">
      <w:pPr>
        <w:rPr>
          <w:rFonts w:ascii="Georgia" w:eastAsia="Georgia" w:hAnsi="Georgia" w:cs="Georgia"/>
          <w:sz w:val="24"/>
          <w:szCs w:val="24"/>
          <w:highlight w:val="white"/>
        </w:rPr>
      </w:pPr>
    </w:p>
    <w:p w14:paraId="7B59FAA4" w14:textId="6452324B" w:rsidR="001F6A23" w:rsidRDefault="00B52B42">
      <w:pPr>
        <w:numPr>
          <w:ilvl w:val="0"/>
          <w:numId w:val="4"/>
        </w:numPr>
        <w:rPr>
          <w:rFonts w:ascii="Georgia" w:eastAsia="Georgia" w:hAnsi="Georgia" w:cs="Georgia"/>
          <w:sz w:val="24"/>
          <w:szCs w:val="24"/>
          <w:highlight w:val="white"/>
        </w:rPr>
      </w:pPr>
      <w:r>
        <w:rPr>
          <w:rFonts w:ascii="Georgia" w:eastAsia="Georgia" w:hAnsi="Georgia" w:cs="Georgia"/>
          <w:sz w:val="24"/>
          <w:szCs w:val="24"/>
          <w:highlight w:val="white"/>
        </w:rPr>
        <w:t xml:space="preserve">Weather appropriate clothing </w:t>
      </w:r>
      <w:r w:rsidR="00CB014E">
        <w:rPr>
          <w:rFonts w:ascii="Georgia" w:eastAsia="Georgia" w:hAnsi="Georgia" w:cs="Georgia"/>
          <w:sz w:val="24"/>
          <w:szCs w:val="24"/>
          <w:highlight w:val="white"/>
        </w:rPr>
        <w:t>- jacket</w:t>
      </w:r>
      <w:r>
        <w:rPr>
          <w:rFonts w:ascii="Georgia" w:eastAsia="Georgia" w:hAnsi="Georgia" w:cs="Georgia"/>
          <w:sz w:val="24"/>
          <w:szCs w:val="24"/>
          <w:highlight w:val="white"/>
        </w:rPr>
        <w:t xml:space="preserve">/splash/snow pants/hats/mitts, boots etc. –lack of weather appropriate clothing could prevent not only your child from enjoying our outdoor play time, but the entire classroom if an assistant is not present. Please ensure you dress your child for outdoor play </w:t>
      </w:r>
      <w:r w:rsidR="00BA6988">
        <w:rPr>
          <w:rFonts w:ascii="Georgia" w:eastAsia="Georgia" w:hAnsi="Georgia" w:cs="Georgia"/>
          <w:sz w:val="24"/>
          <w:szCs w:val="24"/>
          <w:highlight w:val="white"/>
        </w:rPr>
        <w:t>every day</w:t>
      </w:r>
      <w:r>
        <w:rPr>
          <w:rFonts w:ascii="Georgia" w:eastAsia="Georgia" w:hAnsi="Georgia" w:cs="Georgia"/>
          <w:sz w:val="24"/>
          <w:szCs w:val="24"/>
          <w:highlight w:val="white"/>
        </w:rPr>
        <w:t xml:space="preserve">. </w:t>
      </w:r>
    </w:p>
    <w:p w14:paraId="45F169AD" w14:textId="77777777" w:rsidR="001F6A23" w:rsidRDefault="001F6A23">
      <w:pPr>
        <w:ind w:left="720"/>
        <w:rPr>
          <w:rFonts w:ascii="Georgia" w:eastAsia="Georgia" w:hAnsi="Georgia" w:cs="Georgia"/>
          <w:sz w:val="24"/>
          <w:szCs w:val="24"/>
          <w:highlight w:val="white"/>
        </w:rPr>
      </w:pPr>
    </w:p>
    <w:p w14:paraId="596FF4AD" w14:textId="4AD739A2"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Please ensure that children come dressed in “play” clothes.  Although we are careful while doing art, cooking and playing outside; there are instances where clothes could become dirty and stained. I appreciate </w:t>
      </w:r>
      <w:r w:rsidR="00ED2581">
        <w:rPr>
          <w:rFonts w:ascii="Georgia" w:eastAsia="Georgia" w:hAnsi="Georgia" w:cs="Georgia"/>
          <w:sz w:val="24"/>
          <w:szCs w:val="24"/>
          <w:highlight w:val="white"/>
        </w:rPr>
        <w:t>you’re</w:t>
      </w:r>
      <w:r>
        <w:rPr>
          <w:rFonts w:ascii="Georgia" w:eastAsia="Georgia" w:hAnsi="Georgia" w:cs="Georgia"/>
          <w:sz w:val="24"/>
          <w:szCs w:val="24"/>
          <w:highlight w:val="white"/>
        </w:rPr>
        <w:t xml:space="preserve"> understanding and so do the children. Extra supplies can be left at the daycare and replenished when necessary. My center is not responsible for any of your child’s clothing damaged from play.</w:t>
      </w:r>
    </w:p>
    <w:p w14:paraId="370A8117" w14:textId="77777777" w:rsidR="001F6A23" w:rsidRDefault="001F6A23">
      <w:pPr>
        <w:rPr>
          <w:rFonts w:ascii="Georgia" w:eastAsia="Georgia" w:hAnsi="Georgia" w:cs="Georgia"/>
          <w:sz w:val="24"/>
          <w:szCs w:val="24"/>
          <w:highlight w:val="white"/>
        </w:rPr>
      </w:pPr>
    </w:p>
    <w:p w14:paraId="29072CF1"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**It is asked that toys from home are not brought to the </w:t>
      </w:r>
      <w:proofErr w:type="gramStart"/>
      <w:r>
        <w:rPr>
          <w:rFonts w:ascii="Georgia" w:eastAsia="Georgia" w:hAnsi="Georgia" w:cs="Georgia"/>
          <w:sz w:val="24"/>
          <w:szCs w:val="24"/>
          <w:highlight w:val="white"/>
        </w:rPr>
        <w:t>center.*</w:t>
      </w:r>
      <w:proofErr w:type="gramEnd"/>
      <w:r>
        <w:rPr>
          <w:rFonts w:ascii="Georgia" w:eastAsia="Georgia" w:hAnsi="Georgia" w:cs="Georgia"/>
          <w:sz w:val="24"/>
          <w:szCs w:val="24"/>
          <w:highlight w:val="white"/>
        </w:rPr>
        <w:t>*</w:t>
      </w:r>
    </w:p>
    <w:p w14:paraId="1353EE5F" w14:textId="77777777" w:rsidR="001F6A23" w:rsidRDefault="001F6A23">
      <w:pPr>
        <w:rPr>
          <w:rFonts w:ascii="Georgia" w:eastAsia="Georgia" w:hAnsi="Georgia" w:cs="Georgia"/>
          <w:sz w:val="24"/>
          <w:szCs w:val="24"/>
          <w:highlight w:val="white"/>
        </w:rPr>
      </w:pPr>
    </w:p>
    <w:p w14:paraId="15EC7DAB" w14:textId="77777777" w:rsidR="001F6A23" w:rsidRDefault="001F6A23">
      <w:pPr>
        <w:rPr>
          <w:rFonts w:ascii="Georgia" w:eastAsia="Georgia" w:hAnsi="Georgia" w:cs="Georgia"/>
          <w:sz w:val="24"/>
          <w:szCs w:val="24"/>
          <w:highlight w:val="white"/>
        </w:rPr>
      </w:pPr>
    </w:p>
    <w:p w14:paraId="2C9DC3B7" w14:textId="77777777" w:rsidR="001F6A23" w:rsidRDefault="001F6A23">
      <w:pPr>
        <w:rPr>
          <w:rFonts w:ascii="Georgia" w:eastAsia="Georgia" w:hAnsi="Georgia" w:cs="Georgia"/>
          <w:sz w:val="24"/>
          <w:szCs w:val="24"/>
          <w:highlight w:val="white"/>
        </w:rPr>
      </w:pPr>
    </w:p>
    <w:p w14:paraId="3B6A1EF8" w14:textId="77777777" w:rsidR="001F6A23" w:rsidRDefault="001F6A23">
      <w:pPr>
        <w:rPr>
          <w:rFonts w:ascii="Georgia" w:eastAsia="Georgia" w:hAnsi="Georgia" w:cs="Georgia"/>
          <w:sz w:val="24"/>
          <w:szCs w:val="24"/>
          <w:highlight w:val="white"/>
        </w:rPr>
      </w:pPr>
    </w:p>
    <w:p w14:paraId="7132E19D" w14:textId="77777777" w:rsidR="001F6A23" w:rsidRDefault="001F6A23">
      <w:pPr>
        <w:rPr>
          <w:rFonts w:ascii="Georgia" w:eastAsia="Georgia" w:hAnsi="Georgia" w:cs="Georgia"/>
          <w:sz w:val="24"/>
          <w:szCs w:val="24"/>
          <w:highlight w:val="white"/>
        </w:rPr>
      </w:pPr>
    </w:p>
    <w:p w14:paraId="480635DA"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Absences/Exclusion from Daycare:</w:t>
      </w:r>
    </w:p>
    <w:p w14:paraId="314CC2BD" w14:textId="77777777" w:rsidR="001F6A23" w:rsidRDefault="001F6A23">
      <w:pPr>
        <w:rPr>
          <w:rFonts w:ascii="Georgia" w:eastAsia="Georgia" w:hAnsi="Georgia" w:cs="Georgia"/>
          <w:sz w:val="24"/>
          <w:szCs w:val="24"/>
          <w:highlight w:val="white"/>
        </w:rPr>
      </w:pPr>
    </w:p>
    <w:p w14:paraId="68D79EA1"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If a child is too sick to attend daycare, please keep him/her home. To prevent the spread of illness/sickness, there is no “sick room” at the daycare. The best place for a child to be recuperating from an illness is at home. It is extremely important that I keep my center as “germ-free” as possible to prevent the spread of sickness in other children. It is also important that I remain healthy enough to care for children without having to inconvenience parents/guardians by taking sick time off. There are also many symptoms </w:t>
      </w:r>
      <w:r>
        <w:rPr>
          <w:rFonts w:ascii="Georgia" w:eastAsia="Georgia" w:hAnsi="Georgia" w:cs="Georgia"/>
          <w:sz w:val="24"/>
          <w:szCs w:val="24"/>
          <w:highlight w:val="white"/>
        </w:rPr>
        <w:lastRenderedPageBreak/>
        <w:t>that a child may have that may prevent them from being able to partake in everyday activities. If your child experiences any of the following (for the safety of our center) please keep them home until they are gone, or are well enough to participate in normal everyday activities:</w:t>
      </w:r>
    </w:p>
    <w:p w14:paraId="32ED7BC1" w14:textId="77777777" w:rsidR="001F6A23" w:rsidRDefault="001F6A23">
      <w:pPr>
        <w:rPr>
          <w:rFonts w:ascii="Georgia" w:eastAsia="Georgia" w:hAnsi="Georgia" w:cs="Georgia"/>
          <w:sz w:val="24"/>
          <w:szCs w:val="24"/>
          <w:highlight w:val="white"/>
        </w:rPr>
      </w:pPr>
    </w:p>
    <w:p w14:paraId="5BB158DA"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Excessive drainage (clear or discolored) from the mouth, nose, eyes, or ears.</w:t>
      </w:r>
    </w:p>
    <w:p w14:paraId="3DAA96CF"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Red discoloration to the whites of the eye(s).</w:t>
      </w:r>
    </w:p>
    <w:p w14:paraId="54686774"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Skin rashes as they are difficult to diagnose unless seen by a physician.</w:t>
      </w:r>
    </w:p>
    <w:p w14:paraId="4455A854"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Severe abdominal pain, vomiting or diarrhea.</w:t>
      </w:r>
    </w:p>
    <w:p w14:paraId="25277A88"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A deep, hacking cough</w:t>
      </w:r>
    </w:p>
    <w:p w14:paraId="769468FA"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Difficulty breathing or untreated wheezing</w:t>
      </w:r>
    </w:p>
    <w:p w14:paraId="368C3A27"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Yellow discharge from the eyes</w:t>
      </w:r>
    </w:p>
    <w:p w14:paraId="3C9FC368"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An unusual yellow coloring of the skin or eyes</w:t>
      </w:r>
    </w:p>
    <w:p w14:paraId="5818536F"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Cuts or openings on the skin that are pus-filled or oozing</w:t>
      </w:r>
    </w:p>
    <w:p w14:paraId="38459D52"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Lice or nits</w:t>
      </w:r>
    </w:p>
    <w:p w14:paraId="61B11E04"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 xml:space="preserve">-Pain - any unexplained or undiagnosed pain </w:t>
      </w:r>
    </w:p>
    <w:p w14:paraId="62D96760"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-Difficulty in breathing - wheezing or persistent cough</w:t>
      </w:r>
    </w:p>
    <w:p w14:paraId="495FCB9B"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 xml:space="preserve">-Fever (100.0* F/ 38.3*C or higher) – child must be free from fever (without being medicated) for 24 hours before returning </w:t>
      </w:r>
      <w:proofErr w:type="gramStart"/>
      <w:r>
        <w:rPr>
          <w:rFonts w:ascii="Georgia" w:eastAsia="Georgia" w:hAnsi="Georgia" w:cs="Georgia"/>
          <w:sz w:val="24"/>
          <w:szCs w:val="24"/>
          <w:highlight w:val="white"/>
        </w:rPr>
        <w:t>to  care</w:t>
      </w:r>
      <w:proofErr w:type="gramEnd"/>
      <w:r>
        <w:rPr>
          <w:rFonts w:ascii="Georgia" w:eastAsia="Georgia" w:hAnsi="Georgia" w:cs="Georgia"/>
          <w:sz w:val="24"/>
          <w:szCs w:val="24"/>
          <w:highlight w:val="white"/>
        </w:rPr>
        <w:t xml:space="preserve"> at the facility</w:t>
      </w:r>
    </w:p>
    <w:p w14:paraId="7B12CB34"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 xml:space="preserve">-Sore Throat or trouble swallowing </w:t>
      </w:r>
    </w:p>
    <w:p w14:paraId="1B0A7830"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 xml:space="preserve">-Infected skin or eyes (mucus/pus draining) or an undiagnosed rash  </w:t>
      </w:r>
    </w:p>
    <w:p w14:paraId="7BB18B4C"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 xml:space="preserve">-Severe body or scalp itching </w:t>
      </w:r>
    </w:p>
    <w:p w14:paraId="6539D5D9"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 xml:space="preserve">-Children with a known or suspected communicable disease/illness </w:t>
      </w:r>
    </w:p>
    <w:p w14:paraId="76CDCDC1"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-Vomiting - 2 or more times in 24 hours - may return to care after 24 hours without vomiting</w:t>
      </w:r>
    </w:p>
    <w:p w14:paraId="505B62D8"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 xml:space="preserve">-Diarrhea (as defined by an increase in frequency and loosening of stool) - 2 or more times in 24 hours - may return to care after 24 hours without loose stools/diarrhea </w:t>
      </w:r>
    </w:p>
    <w:p w14:paraId="5CEBCA84" w14:textId="77777777" w:rsidR="001F6A23" w:rsidRDefault="00B52B42">
      <w:pPr>
        <w:numPr>
          <w:ilvl w:val="0"/>
          <w:numId w:val="9"/>
        </w:numPr>
        <w:rPr>
          <w:rFonts w:ascii="Georgia" w:eastAsia="Georgia" w:hAnsi="Georgia" w:cs="Georgia"/>
          <w:sz w:val="24"/>
          <w:szCs w:val="24"/>
          <w:highlight w:val="white"/>
        </w:rPr>
      </w:pPr>
      <w:r>
        <w:rPr>
          <w:rFonts w:ascii="Georgia" w:eastAsia="Georgia" w:hAnsi="Georgia" w:cs="Georgia"/>
          <w:sz w:val="24"/>
          <w:szCs w:val="24"/>
          <w:highlight w:val="white"/>
        </w:rPr>
        <w:t xml:space="preserve">-Just not feeling good - a child must be well enough to participate in the entire child care day to be at daycare </w:t>
      </w:r>
    </w:p>
    <w:p w14:paraId="5CC4FFD2" w14:textId="77777777" w:rsidR="001F6A23" w:rsidRDefault="001F6A23">
      <w:pPr>
        <w:rPr>
          <w:rFonts w:ascii="Georgia" w:eastAsia="Georgia" w:hAnsi="Georgia" w:cs="Georgia"/>
          <w:sz w:val="24"/>
          <w:szCs w:val="24"/>
          <w:highlight w:val="white"/>
        </w:rPr>
      </w:pPr>
    </w:p>
    <w:p w14:paraId="0C96FB47" w14:textId="77777777" w:rsidR="001F6A23" w:rsidRDefault="001F6A23">
      <w:pPr>
        <w:ind w:left="720"/>
        <w:rPr>
          <w:rFonts w:ascii="Georgia" w:eastAsia="Georgia" w:hAnsi="Georgia" w:cs="Georgia"/>
          <w:sz w:val="24"/>
          <w:szCs w:val="24"/>
          <w:highlight w:val="white"/>
        </w:rPr>
      </w:pPr>
    </w:p>
    <w:p w14:paraId="17327A0F"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If your child(ren) are sent to daycare with any of the above listed symptoms, or develop these symptoms during the day they will be sent home. Children should NEVER be medicated and then sent to daycare (i.e. given Tylenol to break fever). You should arrange for back-up care when your child is sick, and unfortunately there are no refunds or discounts for days that your child does not attend daycare. There are still costs associated with each childcare spot each day that unfortunately cannot be avoided if your child is not in attendance.</w:t>
      </w:r>
    </w:p>
    <w:p w14:paraId="06814BD2" w14:textId="77777777" w:rsidR="001F6A23" w:rsidRDefault="001F6A23">
      <w:pPr>
        <w:rPr>
          <w:rFonts w:ascii="Georgia" w:eastAsia="Georgia" w:hAnsi="Georgia" w:cs="Georgia"/>
          <w:sz w:val="24"/>
          <w:szCs w:val="24"/>
          <w:highlight w:val="white"/>
        </w:rPr>
      </w:pPr>
    </w:p>
    <w:p w14:paraId="29467DE0"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lastRenderedPageBreak/>
        <w:t>If your child will not be attending daycare due to illness or any other reason, please let me know as soon as possible, as well as the reason they will not be attending. This will prevent activities from being delayed.</w:t>
      </w:r>
    </w:p>
    <w:p w14:paraId="1057B1E6" w14:textId="77777777" w:rsidR="001F6A23" w:rsidRDefault="001F6A23">
      <w:pPr>
        <w:rPr>
          <w:rFonts w:ascii="Georgia" w:eastAsia="Georgia" w:hAnsi="Georgia" w:cs="Georgia"/>
          <w:sz w:val="24"/>
          <w:szCs w:val="24"/>
          <w:highlight w:val="white"/>
        </w:rPr>
      </w:pPr>
    </w:p>
    <w:p w14:paraId="0F508EE3" w14:textId="50E22AE8"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**For the safety of our center, please do not bring children back into the program without a dated, signed, doctor's note stating that the child is well enough to continue participating in the </w:t>
      </w:r>
      <w:r w:rsidR="00BA6988">
        <w:rPr>
          <w:rFonts w:ascii="Georgia" w:eastAsia="Georgia" w:hAnsi="Georgia" w:cs="Georgia"/>
          <w:sz w:val="24"/>
          <w:szCs w:val="24"/>
          <w:highlight w:val="white"/>
        </w:rPr>
        <w:t>program. *</w:t>
      </w:r>
      <w:r>
        <w:rPr>
          <w:rFonts w:ascii="Georgia" w:eastAsia="Georgia" w:hAnsi="Georgia" w:cs="Georgia"/>
          <w:sz w:val="24"/>
          <w:szCs w:val="24"/>
          <w:highlight w:val="white"/>
        </w:rPr>
        <w:t>*</w:t>
      </w:r>
    </w:p>
    <w:p w14:paraId="20865523" w14:textId="77777777" w:rsidR="001F6A23" w:rsidRDefault="001F6A23">
      <w:pPr>
        <w:rPr>
          <w:rFonts w:ascii="Georgia" w:eastAsia="Georgia" w:hAnsi="Georgia" w:cs="Georgia"/>
          <w:sz w:val="24"/>
          <w:szCs w:val="24"/>
          <w:highlight w:val="white"/>
        </w:rPr>
      </w:pPr>
    </w:p>
    <w:p w14:paraId="5C7CDBCE"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**Full fees are due regardless of a child’s illness. You will receive 1 sick day per month. Please provide me with a doctor's note. You are not expected to pay for </w:t>
      </w:r>
      <w:proofErr w:type="gramStart"/>
      <w:r>
        <w:rPr>
          <w:rFonts w:ascii="Georgia" w:eastAsia="Georgia" w:hAnsi="Georgia" w:cs="Georgia"/>
          <w:sz w:val="24"/>
          <w:szCs w:val="24"/>
          <w:highlight w:val="white"/>
        </w:rPr>
        <w:t>this  sick</w:t>
      </w:r>
      <w:proofErr w:type="gramEnd"/>
      <w:r>
        <w:rPr>
          <w:rFonts w:ascii="Georgia" w:eastAsia="Georgia" w:hAnsi="Georgia" w:cs="Georgia"/>
          <w:sz w:val="24"/>
          <w:szCs w:val="24"/>
          <w:highlight w:val="white"/>
        </w:rPr>
        <w:t xml:space="preserve"> day. Please note, this monthly sick day will not rollover to the next month.</w:t>
      </w:r>
    </w:p>
    <w:p w14:paraId="3D09619A" w14:textId="77777777" w:rsidR="001F6A23" w:rsidRDefault="001F6A23">
      <w:pPr>
        <w:rPr>
          <w:rFonts w:ascii="Georgia" w:eastAsia="Georgia" w:hAnsi="Georgia" w:cs="Georgia"/>
          <w:sz w:val="24"/>
          <w:szCs w:val="24"/>
          <w:highlight w:val="white"/>
        </w:rPr>
      </w:pPr>
    </w:p>
    <w:p w14:paraId="2BF21CC6"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Should I be too ill to care for the children, parents will not be charged as they need to find alternate means of care.</w:t>
      </w:r>
    </w:p>
    <w:p w14:paraId="0246AAE1" w14:textId="77777777" w:rsidR="001F6A23" w:rsidRDefault="001F6A23">
      <w:pPr>
        <w:rPr>
          <w:rFonts w:ascii="Georgia" w:eastAsia="Georgia" w:hAnsi="Georgia" w:cs="Georgia"/>
          <w:sz w:val="24"/>
          <w:szCs w:val="24"/>
          <w:highlight w:val="white"/>
        </w:rPr>
      </w:pPr>
    </w:p>
    <w:p w14:paraId="6C163022" w14:textId="77777777" w:rsidR="001F6A23" w:rsidRDefault="001F6A23">
      <w:pPr>
        <w:rPr>
          <w:rFonts w:ascii="Georgia" w:eastAsia="Georgia" w:hAnsi="Georgia" w:cs="Georgia"/>
          <w:sz w:val="24"/>
          <w:szCs w:val="24"/>
          <w:highlight w:val="white"/>
        </w:rPr>
      </w:pPr>
    </w:p>
    <w:p w14:paraId="2A41839D"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 xml:space="preserve">Developing Illness Policy: </w:t>
      </w:r>
    </w:p>
    <w:p w14:paraId="2E62E0CC" w14:textId="77777777" w:rsidR="001F6A23" w:rsidRDefault="001F6A23">
      <w:pPr>
        <w:rPr>
          <w:rFonts w:ascii="Georgia" w:eastAsia="Georgia" w:hAnsi="Georgia" w:cs="Georgia"/>
          <w:sz w:val="24"/>
          <w:szCs w:val="24"/>
          <w:highlight w:val="white"/>
        </w:rPr>
      </w:pPr>
    </w:p>
    <w:p w14:paraId="2256C5E2"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In the event a child becomes ill during the course of the day, to the point where they are not capable of participating in regular activities, the parents/guardians will be contacted immediately and be required to come pick the child up. If the parents/guardians can’t be reached the alternate emergency contact person will be called to come pick up the child. Please make sure that members of your emergency list will be aware of this. Allergy related and common cold symptoms as well as non-communicable diseases/illnesses do not require that the child be excluded from care. </w:t>
      </w:r>
    </w:p>
    <w:p w14:paraId="75F2256C" w14:textId="77777777" w:rsidR="001F6A23" w:rsidRDefault="001F6A23">
      <w:pPr>
        <w:rPr>
          <w:rFonts w:ascii="Georgia" w:eastAsia="Georgia" w:hAnsi="Georgia" w:cs="Georgia"/>
          <w:sz w:val="24"/>
          <w:szCs w:val="24"/>
          <w:highlight w:val="white"/>
        </w:rPr>
      </w:pPr>
    </w:p>
    <w:p w14:paraId="65929485"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If any of the following conditions are present, it is required that children be excluded from care: Children may return to care when they are free of symptoms and approved to return by a medical doctor.</w:t>
      </w:r>
    </w:p>
    <w:p w14:paraId="4358AEEC" w14:textId="77777777" w:rsidR="001F6A23" w:rsidRDefault="001F6A23">
      <w:pPr>
        <w:rPr>
          <w:rFonts w:ascii="Georgia" w:eastAsia="Georgia" w:hAnsi="Georgia" w:cs="Georgia"/>
          <w:sz w:val="24"/>
          <w:szCs w:val="24"/>
          <w:highlight w:val="white"/>
        </w:rPr>
      </w:pPr>
    </w:p>
    <w:p w14:paraId="3C3B7032"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-Pain - any unexplained or undiagnosed pain </w:t>
      </w:r>
    </w:p>
    <w:p w14:paraId="4F4C0D8C" w14:textId="77777777" w:rsidR="001F6A23" w:rsidRDefault="001F6A23">
      <w:pPr>
        <w:rPr>
          <w:rFonts w:ascii="Georgia" w:eastAsia="Georgia" w:hAnsi="Georgia" w:cs="Georgia"/>
          <w:sz w:val="24"/>
          <w:szCs w:val="24"/>
          <w:highlight w:val="white"/>
        </w:rPr>
      </w:pPr>
    </w:p>
    <w:p w14:paraId="33B09677"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-Difficulty in breathing - wheezing or persistent cough</w:t>
      </w:r>
    </w:p>
    <w:p w14:paraId="18892E92"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 </w:t>
      </w:r>
    </w:p>
    <w:p w14:paraId="61CC5A9F" w14:textId="5DA3343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-Fever (100.0* F/ 38.3*C or higher) – children must be free from fever (without being medicated) for 24 hours before returning </w:t>
      </w:r>
      <w:r w:rsidR="00BA6988">
        <w:rPr>
          <w:rFonts w:ascii="Georgia" w:eastAsia="Georgia" w:hAnsi="Georgia" w:cs="Georgia"/>
          <w:sz w:val="24"/>
          <w:szCs w:val="24"/>
          <w:highlight w:val="white"/>
        </w:rPr>
        <w:t>to care</w:t>
      </w:r>
      <w:r>
        <w:rPr>
          <w:rFonts w:ascii="Georgia" w:eastAsia="Georgia" w:hAnsi="Georgia" w:cs="Georgia"/>
          <w:sz w:val="24"/>
          <w:szCs w:val="24"/>
          <w:highlight w:val="white"/>
        </w:rPr>
        <w:t xml:space="preserve"> at the facility</w:t>
      </w:r>
    </w:p>
    <w:p w14:paraId="77BD7FD1" w14:textId="77777777" w:rsidR="001F6A23" w:rsidRDefault="001F6A23">
      <w:pPr>
        <w:rPr>
          <w:rFonts w:ascii="Georgia" w:eastAsia="Georgia" w:hAnsi="Georgia" w:cs="Georgia"/>
          <w:sz w:val="24"/>
          <w:szCs w:val="24"/>
          <w:highlight w:val="white"/>
        </w:rPr>
      </w:pPr>
    </w:p>
    <w:p w14:paraId="3BDD7102"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-Sore Throat or trouble swallowing </w:t>
      </w:r>
    </w:p>
    <w:p w14:paraId="39452BC6" w14:textId="77777777" w:rsidR="001F6A23" w:rsidRDefault="001F6A23">
      <w:pPr>
        <w:rPr>
          <w:rFonts w:ascii="Georgia" w:eastAsia="Georgia" w:hAnsi="Georgia" w:cs="Georgia"/>
          <w:sz w:val="24"/>
          <w:szCs w:val="24"/>
          <w:highlight w:val="white"/>
        </w:rPr>
      </w:pPr>
    </w:p>
    <w:p w14:paraId="2DAD20CD"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-Infected skin or eyes (mucus/pus draining) or an undiagnosed rash  </w:t>
      </w:r>
    </w:p>
    <w:p w14:paraId="65D01217"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-Severe body or scalp itching </w:t>
      </w:r>
    </w:p>
    <w:p w14:paraId="7A52F057" w14:textId="77777777" w:rsidR="001F6A23" w:rsidRDefault="001F6A23">
      <w:pPr>
        <w:rPr>
          <w:rFonts w:ascii="Georgia" w:eastAsia="Georgia" w:hAnsi="Georgia" w:cs="Georgia"/>
          <w:sz w:val="24"/>
          <w:szCs w:val="24"/>
          <w:highlight w:val="white"/>
        </w:rPr>
      </w:pPr>
    </w:p>
    <w:p w14:paraId="5ADB40B3"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-Children with a known or suspected communicable disease/illness </w:t>
      </w:r>
    </w:p>
    <w:p w14:paraId="284E000D" w14:textId="77777777" w:rsidR="001F6A23" w:rsidRDefault="001F6A23">
      <w:pPr>
        <w:rPr>
          <w:rFonts w:ascii="Georgia" w:eastAsia="Georgia" w:hAnsi="Georgia" w:cs="Georgia"/>
          <w:sz w:val="24"/>
          <w:szCs w:val="24"/>
          <w:highlight w:val="white"/>
        </w:rPr>
      </w:pPr>
    </w:p>
    <w:p w14:paraId="5364B136"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-Vomiting - 2 or more times in 24 hours - may return to care after 24 hours without vomiting </w:t>
      </w:r>
    </w:p>
    <w:p w14:paraId="58EF5130" w14:textId="77777777" w:rsidR="001F6A23" w:rsidRDefault="001F6A23">
      <w:pPr>
        <w:rPr>
          <w:rFonts w:ascii="Georgia" w:eastAsia="Georgia" w:hAnsi="Georgia" w:cs="Georgia"/>
          <w:sz w:val="24"/>
          <w:szCs w:val="24"/>
          <w:highlight w:val="white"/>
        </w:rPr>
      </w:pPr>
    </w:p>
    <w:p w14:paraId="700A7FD7"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-Diarrhea (as defined by an increase in frequency and loosening of stool) - 2 or more times in 24 hours - may return to care after 24 hours without loose stools/diarrhea </w:t>
      </w:r>
    </w:p>
    <w:p w14:paraId="5DD76067" w14:textId="77777777" w:rsidR="001F6A23" w:rsidRDefault="001F6A23">
      <w:pPr>
        <w:rPr>
          <w:rFonts w:ascii="Georgia" w:eastAsia="Georgia" w:hAnsi="Georgia" w:cs="Georgia"/>
          <w:sz w:val="24"/>
          <w:szCs w:val="24"/>
          <w:highlight w:val="white"/>
        </w:rPr>
      </w:pPr>
    </w:p>
    <w:p w14:paraId="2A9A2EA7"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-Cuts or openings on the skin that are pus-filled or oozing</w:t>
      </w:r>
    </w:p>
    <w:p w14:paraId="77FC9155" w14:textId="77777777" w:rsidR="001F6A23" w:rsidRDefault="001F6A23">
      <w:pPr>
        <w:rPr>
          <w:rFonts w:ascii="Georgia" w:eastAsia="Georgia" w:hAnsi="Georgia" w:cs="Georgia"/>
          <w:sz w:val="24"/>
          <w:szCs w:val="24"/>
          <w:highlight w:val="white"/>
        </w:rPr>
      </w:pPr>
    </w:p>
    <w:p w14:paraId="2F6073D3"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-Lice or nits</w:t>
      </w:r>
    </w:p>
    <w:p w14:paraId="22482891" w14:textId="77777777" w:rsidR="001F6A23" w:rsidRDefault="001F6A23">
      <w:pPr>
        <w:rPr>
          <w:rFonts w:ascii="Georgia" w:eastAsia="Georgia" w:hAnsi="Georgia" w:cs="Georgia"/>
          <w:sz w:val="24"/>
          <w:szCs w:val="24"/>
          <w:highlight w:val="white"/>
        </w:rPr>
      </w:pPr>
    </w:p>
    <w:p w14:paraId="4548FE05"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-Excessive drainage (clear or discolored) from the mouth, nose, eyes, or ears.</w:t>
      </w:r>
    </w:p>
    <w:p w14:paraId="1C45DA43" w14:textId="77777777" w:rsidR="001F6A23" w:rsidRDefault="001F6A23">
      <w:pPr>
        <w:rPr>
          <w:rFonts w:ascii="Georgia" w:eastAsia="Georgia" w:hAnsi="Georgia" w:cs="Georgia"/>
          <w:sz w:val="24"/>
          <w:szCs w:val="24"/>
          <w:highlight w:val="white"/>
        </w:rPr>
      </w:pPr>
    </w:p>
    <w:p w14:paraId="3ED30B04"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-Just not feeling good - a child must be well enough to participate in the entire child care day to be at daycare </w:t>
      </w:r>
    </w:p>
    <w:p w14:paraId="415A67A7" w14:textId="77777777" w:rsidR="001F6A23" w:rsidRDefault="001F6A23">
      <w:pPr>
        <w:rPr>
          <w:rFonts w:ascii="Georgia" w:eastAsia="Georgia" w:hAnsi="Georgia" w:cs="Georgia"/>
          <w:sz w:val="24"/>
          <w:szCs w:val="24"/>
          <w:highlight w:val="white"/>
        </w:rPr>
      </w:pPr>
    </w:p>
    <w:p w14:paraId="44474B48"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-A deep hacking cough</w:t>
      </w:r>
    </w:p>
    <w:p w14:paraId="7E1FEC48" w14:textId="77777777" w:rsidR="001F6A23" w:rsidRDefault="001F6A23">
      <w:pPr>
        <w:rPr>
          <w:rFonts w:ascii="Georgia" w:eastAsia="Georgia" w:hAnsi="Georgia" w:cs="Georgia"/>
          <w:sz w:val="24"/>
          <w:szCs w:val="24"/>
          <w:highlight w:val="white"/>
        </w:rPr>
      </w:pPr>
    </w:p>
    <w:p w14:paraId="29B89246"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***Parents are required to inform me of any serious illness or communicable /contagious disease (with their child or within their family) within 24 hours to allow other families within the child care center to be alerted. </w:t>
      </w:r>
    </w:p>
    <w:p w14:paraId="28D054AF" w14:textId="77777777" w:rsidR="001F6A23" w:rsidRDefault="001F6A23">
      <w:pPr>
        <w:rPr>
          <w:rFonts w:ascii="Georgia" w:eastAsia="Georgia" w:hAnsi="Georgia" w:cs="Georgia"/>
          <w:sz w:val="24"/>
          <w:szCs w:val="24"/>
          <w:highlight w:val="white"/>
        </w:rPr>
      </w:pPr>
    </w:p>
    <w:p w14:paraId="5B4D7B77"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 xml:space="preserve">Medications: </w:t>
      </w:r>
    </w:p>
    <w:p w14:paraId="2C0767E2" w14:textId="766A3E54" w:rsidR="001F6A23" w:rsidRDefault="001F6A23">
      <w:pPr>
        <w:rPr>
          <w:rFonts w:ascii="Georgia" w:eastAsia="Georgia" w:hAnsi="Georgia" w:cs="Georgia"/>
          <w:sz w:val="24"/>
          <w:szCs w:val="24"/>
          <w:highlight w:val="white"/>
        </w:rPr>
      </w:pPr>
    </w:p>
    <w:p w14:paraId="3329250A"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At this time, I am not allowed to administer medications to children. Should I decide to take the MAT course, I will make all parents/guardians aware of this change.</w:t>
      </w:r>
    </w:p>
    <w:p w14:paraId="4C7EC59A" w14:textId="77777777" w:rsidR="001F6A23" w:rsidRDefault="001F6A23">
      <w:pPr>
        <w:rPr>
          <w:rFonts w:ascii="Georgia" w:eastAsia="Georgia" w:hAnsi="Georgia" w:cs="Georgia"/>
          <w:sz w:val="24"/>
          <w:szCs w:val="24"/>
          <w:highlight w:val="white"/>
        </w:rPr>
      </w:pPr>
    </w:p>
    <w:p w14:paraId="366F7E09"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With any prescription antibiotics children may not return to care until they’ve had a full 24 hours of dosage, are no longer contagious and ready to participate in the full child care day, to ensure they are well on the road to recovery and must have a doctor's note.</w:t>
      </w:r>
    </w:p>
    <w:p w14:paraId="6E42F7FB" w14:textId="77777777" w:rsidR="001F6A23" w:rsidRDefault="001F6A23">
      <w:pPr>
        <w:rPr>
          <w:rFonts w:ascii="Georgia" w:eastAsia="Georgia" w:hAnsi="Georgia" w:cs="Georgia"/>
          <w:sz w:val="24"/>
          <w:szCs w:val="24"/>
          <w:highlight w:val="white"/>
        </w:rPr>
      </w:pPr>
    </w:p>
    <w:p w14:paraId="1A305AC9"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If your child is given medication to be taken by a doctor to heal from an illness, please note that I am unable to administer these medications. It is asked that you/ parent/guardian or someone in the 3rd degree of consanguinity come to give your child the medication. It is appreciated that your child not be at the center if they are on antibiotics.</w:t>
      </w:r>
    </w:p>
    <w:p w14:paraId="4C179B93" w14:textId="77777777" w:rsidR="001F6A23" w:rsidRDefault="001F6A23">
      <w:pPr>
        <w:rPr>
          <w:rFonts w:ascii="Georgia" w:eastAsia="Georgia" w:hAnsi="Georgia" w:cs="Georgia"/>
          <w:sz w:val="24"/>
          <w:szCs w:val="24"/>
          <w:highlight w:val="white"/>
        </w:rPr>
      </w:pPr>
    </w:p>
    <w:p w14:paraId="40B825FA" w14:textId="77777777" w:rsidR="001F6A23" w:rsidRDefault="00B52B42">
      <w:pPr>
        <w:rPr>
          <w:rFonts w:ascii="Georgia" w:eastAsia="Georgia" w:hAnsi="Georgia" w:cs="Georgia"/>
          <w:sz w:val="24"/>
          <w:szCs w:val="24"/>
          <w:highlight w:val="white"/>
        </w:rPr>
      </w:pPr>
      <w:r>
        <w:rPr>
          <w:rFonts w:ascii="Georgia" w:eastAsia="Georgia" w:hAnsi="Georgia" w:cs="Georgia"/>
          <w:sz w:val="30"/>
          <w:szCs w:val="30"/>
          <w:highlight w:val="white"/>
          <w:u w:val="single"/>
        </w:rPr>
        <w:t>Allergies</w:t>
      </w:r>
      <w:r>
        <w:rPr>
          <w:rFonts w:ascii="Georgia" w:eastAsia="Georgia" w:hAnsi="Georgia" w:cs="Georgia"/>
          <w:sz w:val="24"/>
          <w:szCs w:val="24"/>
          <w:highlight w:val="white"/>
        </w:rPr>
        <w:t>:</w:t>
      </w:r>
    </w:p>
    <w:p w14:paraId="7395BDE9" w14:textId="77777777" w:rsidR="001F6A23" w:rsidRDefault="001F6A23">
      <w:pPr>
        <w:rPr>
          <w:rFonts w:ascii="Georgia" w:eastAsia="Georgia" w:hAnsi="Georgia" w:cs="Georgia"/>
          <w:sz w:val="24"/>
          <w:szCs w:val="24"/>
          <w:highlight w:val="white"/>
          <w:u w:val="single"/>
        </w:rPr>
      </w:pPr>
    </w:p>
    <w:p w14:paraId="52A38888"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All allergies (and dietary concerns) will be clearly posted in each room and written on the child’s emergency info/consent cards. Please note that we are a PEANUT FREE facility. If you send any food with your child, or donate any food to any functions held at the daycare please ensure that these foods are PEANUT FREE. If they do not have the appropriate symbols or ingredients list then they will not be served to anyone for safety reasons, and will have to be returned home, or discarded.</w:t>
      </w:r>
    </w:p>
    <w:p w14:paraId="66B9B108" w14:textId="77777777" w:rsidR="001F6A23" w:rsidRDefault="001F6A23">
      <w:pPr>
        <w:rPr>
          <w:rFonts w:ascii="Georgia" w:eastAsia="Georgia" w:hAnsi="Georgia" w:cs="Georgia"/>
          <w:sz w:val="24"/>
          <w:szCs w:val="24"/>
          <w:highlight w:val="white"/>
        </w:rPr>
      </w:pPr>
    </w:p>
    <w:p w14:paraId="7CC961C2" w14:textId="77777777" w:rsidR="001F6A23" w:rsidRDefault="00B52B42">
      <w:pPr>
        <w:spacing w:after="200"/>
        <w:rPr>
          <w:rFonts w:ascii="Georgia" w:eastAsia="Georgia" w:hAnsi="Georgia" w:cs="Georgia"/>
          <w:sz w:val="24"/>
          <w:szCs w:val="24"/>
          <w:highlight w:val="white"/>
        </w:rPr>
      </w:pPr>
      <w:r>
        <w:rPr>
          <w:rFonts w:ascii="Georgia" w:eastAsia="Georgia" w:hAnsi="Georgia" w:cs="Georgia"/>
          <w:sz w:val="24"/>
          <w:szCs w:val="24"/>
          <w:highlight w:val="white"/>
        </w:rPr>
        <w:t xml:space="preserve">If your child has any dietary restrictions or allergies, please let me know in writing and provide me with the necessary medical statement from a doctor. If your child has an </w:t>
      </w:r>
      <w:proofErr w:type="spellStart"/>
      <w:r>
        <w:rPr>
          <w:rFonts w:ascii="Georgia" w:eastAsia="Georgia" w:hAnsi="Georgia" w:cs="Georgia"/>
          <w:sz w:val="24"/>
          <w:szCs w:val="24"/>
          <w:highlight w:val="white"/>
        </w:rPr>
        <w:t>epipen</w:t>
      </w:r>
      <w:proofErr w:type="spellEnd"/>
      <w:r>
        <w:rPr>
          <w:rFonts w:ascii="Georgia" w:eastAsia="Georgia" w:hAnsi="Georgia" w:cs="Georgia"/>
          <w:sz w:val="24"/>
          <w:szCs w:val="24"/>
          <w:highlight w:val="white"/>
        </w:rPr>
        <w:t xml:space="preserve"> or inhaler, please provide it to me with a label and expiration date. It is required that you give me training on how to use these.</w:t>
      </w:r>
    </w:p>
    <w:p w14:paraId="54B85838" w14:textId="77777777" w:rsidR="001F6A23" w:rsidRDefault="001F6A23">
      <w:pPr>
        <w:rPr>
          <w:rFonts w:ascii="Georgia" w:eastAsia="Georgia" w:hAnsi="Georgia" w:cs="Georgia"/>
          <w:sz w:val="24"/>
          <w:szCs w:val="24"/>
          <w:highlight w:val="white"/>
        </w:rPr>
      </w:pPr>
    </w:p>
    <w:p w14:paraId="3F1D4937"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 xml:space="preserve">Nutrition/Meals: </w:t>
      </w:r>
    </w:p>
    <w:p w14:paraId="618E99E5" w14:textId="77777777" w:rsidR="001F6A23" w:rsidRDefault="001F6A23">
      <w:pPr>
        <w:rPr>
          <w:rFonts w:ascii="Georgia" w:eastAsia="Georgia" w:hAnsi="Georgia" w:cs="Georgia"/>
          <w:sz w:val="24"/>
          <w:szCs w:val="24"/>
          <w:highlight w:val="white"/>
        </w:rPr>
      </w:pPr>
    </w:p>
    <w:p w14:paraId="36B2DB01" w14:textId="5EA93159" w:rsidR="001F6A23" w:rsidRDefault="00B52B42">
      <w:pPr>
        <w:ind w:left="720"/>
        <w:rPr>
          <w:rFonts w:ascii="Georgia" w:eastAsia="Georgia" w:hAnsi="Georgia" w:cs="Georgia"/>
          <w:sz w:val="24"/>
          <w:szCs w:val="24"/>
          <w:highlight w:val="white"/>
        </w:rPr>
      </w:pPr>
      <w:r>
        <w:rPr>
          <w:rFonts w:ascii="Georgia" w:eastAsia="Georgia" w:hAnsi="Georgia" w:cs="Georgia"/>
          <w:sz w:val="24"/>
          <w:szCs w:val="24"/>
          <w:highlight w:val="white"/>
        </w:rPr>
        <w:t>(</w:t>
      </w:r>
      <w:r w:rsidR="00A64F00">
        <w:rPr>
          <w:rFonts w:ascii="Georgia" w:eastAsia="Georgia" w:hAnsi="Georgia" w:cs="Georgia"/>
          <w:sz w:val="24"/>
          <w:szCs w:val="24"/>
          <w:highlight w:val="white"/>
        </w:rPr>
        <w:t>currently</w:t>
      </w:r>
      <w:r w:rsidR="0081589A">
        <w:rPr>
          <w:rFonts w:ascii="Georgia" w:eastAsia="Georgia" w:hAnsi="Georgia" w:cs="Georgia"/>
          <w:sz w:val="24"/>
          <w:szCs w:val="24"/>
          <w:highlight w:val="white"/>
        </w:rPr>
        <w:t xml:space="preserve"> applying for </w:t>
      </w:r>
      <w:r w:rsidR="00A64F00">
        <w:rPr>
          <w:rFonts w:ascii="Georgia" w:eastAsia="Georgia" w:hAnsi="Georgia" w:cs="Georgia"/>
          <w:sz w:val="24"/>
          <w:szCs w:val="24"/>
          <w:highlight w:val="white"/>
        </w:rPr>
        <w:t>meal services)</w:t>
      </w:r>
    </w:p>
    <w:p w14:paraId="06889606" w14:textId="77777777" w:rsidR="001F6A23" w:rsidRDefault="001F6A23">
      <w:pPr>
        <w:ind w:left="720"/>
        <w:rPr>
          <w:rFonts w:ascii="Georgia" w:eastAsia="Georgia" w:hAnsi="Georgia" w:cs="Georgia"/>
          <w:sz w:val="24"/>
          <w:szCs w:val="24"/>
          <w:highlight w:val="white"/>
        </w:rPr>
      </w:pPr>
    </w:p>
    <w:p w14:paraId="40F023CB" w14:textId="77777777" w:rsidR="001F6A23" w:rsidRDefault="00B52B42">
      <w:pPr>
        <w:ind w:left="720"/>
        <w:rPr>
          <w:rFonts w:ascii="Georgia" w:eastAsia="Georgia" w:hAnsi="Georgia" w:cs="Georgia"/>
          <w:sz w:val="24"/>
          <w:szCs w:val="24"/>
          <w:highlight w:val="white"/>
        </w:rPr>
      </w:pPr>
      <w:r>
        <w:rPr>
          <w:rFonts w:ascii="Georgia" w:eastAsia="Georgia" w:hAnsi="Georgia" w:cs="Georgia"/>
          <w:sz w:val="24"/>
          <w:szCs w:val="24"/>
          <w:highlight w:val="white"/>
        </w:rPr>
        <w:t>* No sodas, no processed juices, no refined sugars.</w:t>
      </w:r>
    </w:p>
    <w:p w14:paraId="579A04C0" w14:textId="3AD2CA16" w:rsidR="001F6A23" w:rsidRDefault="00B52B42">
      <w:pPr>
        <w:ind w:left="720"/>
        <w:rPr>
          <w:rFonts w:ascii="Georgia" w:eastAsia="Georgia" w:hAnsi="Georgia" w:cs="Georgia"/>
          <w:sz w:val="24"/>
          <w:szCs w:val="24"/>
          <w:highlight w:val="white"/>
        </w:rPr>
      </w:pPr>
      <w:r>
        <w:rPr>
          <w:rFonts w:ascii="Georgia" w:eastAsia="Georgia" w:hAnsi="Georgia" w:cs="Georgia"/>
          <w:sz w:val="24"/>
          <w:szCs w:val="24"/>
          <w:highlight w:val="white"/>
        </w:rPr>
        <w:t xml:space="preserve">* This option promotes the consumption of a dairy or </w:t>
      </w:r>
      <w:proofErr w:type="spellStart"/>
      <w:proofErr w:type="gramStart"/>
      <w:r>
        <w:rPr>
          <w:rFonts w:ascii="Georgia" w:eastAsia="Georgia" w:hAnsi="Georgia" w:cs="Georgia"/>
          <w:sz w:val="24"/>
          <w:szCs w:val="24"/>
          <w:highlight w:val="white"/>
        </w:rPr>
        <w:t>non dairy</w:t>
      </w:r>
      <w:proofErr w:type="spellEnd"/>
      <w:proofErr w:type="gramEnd"/>
      <w:r>
        <w:rPr>
          <w:rFonts w:ascii="Georgia" w:eastAsia="Georgia" w:hAnsi="Georgia" w:cs="Georgia"/>
          <w:sz w:val="24"/>
          <w:szCs w:val="24"/>
          <w:highlight w:val="white"/>
        </w:rPr>
        <w:t xml:space="preserve"> milk of choice, freshly squeezed juice or juiced with a cold press juicer, fresh fruit smoothies, and natural spring water.</w:t>
      </w:r>
    </w:p>
    <w:p w14:paraId="4AB52A11" w14:textId="77777777" w:rsidR="001F6A23" w:rsidRDefault="00B52B42">
      <w:pPr>
        <w:ind w:left="720"/>
        <w:rPr>
          <w:rFonts w:ascii="Georgia" w:eastAsia="Georgia" w:hAnsi="Georgia" w:cs="Georgia"/>
          <w:sz w:val="24"/>
          <w:szCs w:val="24"/>
          <w:highlight w:val="white"/>
        </w:rPr>
      </w:pPr>
      <w:r>
        <w:rPr>
          <w:rFonts w:ascii="Georgia" w:eastAsia="Georgia" w:hAnsi="Georgia" w:cs="Georgia"/>
          <w:sz w:val="24"/>
          <w:szCs w:val="24"/>
          <w:highlight w:val="white"/>
        </w:rPr>
        <w:t xml:space="preserve">* Meats such as organic chicken, turkey, eggs and beef served. </w:t>
      </w:r>
    </w:p>
    <w:p w14:paraId="231BB2BB" w14:textId="2E7C6640" w:rsidR="001F6A23" w:rsidRDefault="00B52B42">
      <w:pPr>
        <w:ind w:left="720"/>
        <w:rPr>
          <w:rFonts w:ascii="Georgia" w:eastAsia="Georgia" w:hAnsi="Georgia" w:cs="Georgia"/>
          <w:sz w:val="24"/>
          <w:szCs w:val="24"/>
          <w:highlight w:val="white"/>
        </w:rPr>
      </w:pPr>
      <w:r>
        <w:rPr>
          <w:rFonts w:ascii="Georgia" w:eastAsia="Georgia" w:hAnsi="Georgia" w:cs="Georgia"/>
          <w:sz w:val="24"/>
          <w:szCs w:val="24"/>
          <w:highlight w:val="white"/>
        </w:rPr>
        <w:t xml:space="preserve">-Children will be </w:t>
      </w:r>
      <w:r w:rsidR="002D767F">
        <w:rPr>
          <w:rFonts w:ascii="Georgia" w:eastAsia="Georgia" w:hAnsi="Georgia" w:cs="Georgia"/>
          <w:sz w:val="24"/>
          <w:szCs w:val="24"/>
          <w:highlight w:val="white"/>
        </w:rPr>
        <w:t>served foods</w:t>
      </w:r>
      <w:r>
        <w:rPr>
          <w:rFonts w:ascii="Georgia" w:eastAsia="Georgia" w:hAnsi="Georgia" w:cs="Georgia"/>
          <w:sz w:val="24"/>
          <w:szCs w:val="24"/>
          <w:highlight w:val="white"/>
        </w:rPr>
        <w:t xml:space="preserve"> such as meat, (chicken, eggs, beef) chickpeas or chickpea pasta, wild rice, beans, avocados, </w:t>
      </w:r>
      <w:r w:rsidR="002D767F">
        <w:rPr>
          <w:rFonts w:ascii="Georgia" w:eastAsia="Georgia" w:hAnsi="Georgia" w:cs="Georgia"/>
          <w:sz w:val="24"/>
          <w:szCs w:val="24"/>
          <w:highlight w:val="white"/>
        </w:rPr>
        <w:t>plant-based</w:t>
      </w:r>
      <w:r>
        <w:rPr>
          <w:rFonts w:ascii="Georgia" w:eastAsia="Georgia" w:hAnsi="Georgia" w:cs="Georgia"/>
          <w:sz w:val="24"/>
          <w:szCs w:val="24"/>
          <w:highlight w:val="white"/>
        </w:rPr>
        <w:t xml:space="preserve"> pastas, oats, and potatoes, brown rice, whole grain </w:t>
      </w:r>
      <w:r w:rsidR="002D767F">
        <w:rPr>
          <w:rFonts w:ascii="Georgia" w:eastAsia="Georgia" w:hAnsi="Georgia" w:cs="Georgia"/>
          <w:sz w:val="24"/>
          <w:szCs w:val="24"/>
          <w:highlight w:val="white"/>
        </w:rPr>
        <w:t xml:space="preserve">bread, </w:t>
      </w:r>
      <w:r>
        <w:rPr>
          <w:rFonts w:ascii="Georgia" w:eastAsia="Georgia" w:hAnsi="Georgia" w:cs="Georgia"/>
          <w:sz w:val="24"/>
          <w:szCs w:val="24"/>
          <w:highlight w:val="white"/>
        </w:rPr>
        <w:t xml:space="preserve">peanut butter. </w:t>
      </w:r>
    </w:p>
    <w:p w14:paraId="78A480A1" w14:textId="38AF5EC0" w:rsidR="001F6A23" w:rsidRDefault="00B52B42">
      <w:pPr>
        <w:ind w:left="720"/>
        <w:rPr>
          <w:rFonts w:ascii="Georgia" w:eastAsia="Georgia" w:hAnsi="Georgia" w:cs="Georgia"/>
          <w:sz w:val="24"/>
          <w:szCs w:val="24"/>
          <w:highlight w:val="white"/>
        </w:rPr>
      </w:pPr>
      <w:r>
        <w:rPr>
          <w:rFonts w:ascii="Georgia" w:eastAsia="Georgia" w:hAnsi="Georgia" w:cs="Georgia"/>
          <w:sz w:val="24"/>
          <w:szCs w:val="24"/>
          <w:highlight w:val="white"/>
        </w:rPr>
        <w:t xml:space="preserve">-Fruits such as apples, bananas, blueberries, strawberries, </w:t>
      </w:r>
      <w:r w:rsidR="002D767F">
        <w:rPr>
          <w:rFonts w:ascii="Georgia" w:eastAsia="Georgia" w:hAnsi="Georgia" w:cs="Georgia"/>
          <w:sz w:val="24"/>
          <w:szCs w:val="24"/>
          <w:highlight w:val="white"/>
        </w:rPr>
        <w:t>cantaloupe</w:t>
      </w:r>
      <w:r>
        <w:rPr>
          <w:rFonts w:ascii="Georgia" w:eastAsia="Georgia" w:hAnsi="Georgia" w:cs="Georgia"/>
          <w:sz w:val="24"/>
          <w:szCs w:val="24"/>
          <w:highlight w:val="white"/>
        </w:rPr>
        <w:t>, mangos, chopped grapes, oranges, kiwi, pineapple, pear, plums, lime (and any other seasonal fruits) are served to children during every meal, unless substituted by a vegetable. (</w:t>
      </w:r>
      <w:r w:rsidR="002D767F">
        <w:rPr>
          <w:rFonts w:ascii="Georgia" w:eastAsia="Georgia" w:hAnsi="Georgia" w:cs="Georgia"/>
          <w:sz w:val="24"/>
          <w:szCs w:val="24"/>
          <w:highlight w:val="white"/>
        </w:rPr>
        <w:t>Breakfast</w:t>
      </w:r>
      <w:r>
        <w:rPr>
          <w:rFonts w:ascii="Georgia" w:eastAsia="Georgia" w:hAnsi="Georgia" w:cs="Georgia"/>
          <w:sz w:val="24"/>
          <w:szCs w:val="24"/>
          <w:highlight w:val="white"/>
        </w:rPr>
        <w:t>, snacks, and lunch time.)</w:t>
      </w:r>
    </w:p>
    <w:p w14:paraId="59E79261" w14:textId="1C40B510" w:rsidR="001F6A23" w:rsidRDefault="00B52B42">
      <w:pPr>
        <w:ind w:left="720"/>
        <w:rPr>
          <w:rFonts w:ascii="Georgia" w:eastAsia="Georgia" w:hAnsi="Georgia" w:cs="Georgia"/>
          <w:sz w:val="24"/>
          <w:szCs w:val="24"/>
          <w:highlight w:val="white"/>
        </w:rPr>
      </w:pPr>
      <w:r>
        <w:rPr>
          <w:rFonts w:ascii="Georgia" w:eastAsia="Georgia" w:hAnsi="Georgia" w:cs="Georgia"/>
          <w:sz w:val="24"/>
          <w:szCs w:val="24"/>
          <w:highlight w:val="white"/>
        </w:rPr>
        <w:t>-Children will be served at every meal (unless substituted with a fruit) veggies such as carrots, string beans, green beans, broccoli, tomatoes, cucumber, celery, corn, lettuce/ spinach/ potatoes, and sweet potatoes, zucchini, squash, asparagus, avocados, chickpeas, and beans.</w:t>
      </w:r>
    </w:p>
    <w:p w14:paraId="23E770AD" w14:textId="77777777" w:rsidR="001F6A23" w:rsidRDefault="001F6A23">
      <w:pPr>
        <w:rPr>
          <w:rFonts w:ascii="Georgia" w:eastAsia="Georgia" w:hAnsi="Georgia" w:cs="Georgia"/>
          <w:sz w:val="24"/>
          <w:szCs w:val="24"/>
          <w:highlight w:val="yellow"/>
        </w:rPr>
      </w:pPr>
    </w:p>
    <w:p w14:paraId="00DA63BC" w14:textId="77777777" w:rsidR="001F6A23" w:rsidRDefault="001F6A23">
      <w:pPr>
        <w:ind w:left="720"/>
        <w:rPr>
          <w:rFonts w:ascii="Georgia" w:eastAsia="Georgia" w:hAnsi="Georgia" w:cs="Georgia"/>
          <w:sz w:val="24"/>
          <w:szCs w:val="24"/>
          <w:highlight w:val="yellow"/>
        </w:rPr>
      </w:pPr>
    </w:p>
    <w:p w14:paraId="5530D054" w14:textId="77777777" w:rsidR="001F6A23" w:rsidRDefault="001F6A23">
      <w:pPr>
        <w:rPr>
          <w:rFonts w:ascii="Georgia" w:eastAsia="Georgia" w:hAnsi="Georgia" w:cs="Georgia"/>
          <w:sz w:val="24"/>
          <w:szCs w:val="24"/>
          <w:highlight w:val="white"/>
        </w:rPr>
      </w:pPr>
    </w:p>
    <w:p w14:paraId="4CB506B9"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Child Abuse/Neglect:</w:t>
      </w:r>
    </w:p>
    <w:p w14:paraId="57CFD533" w14:textId="77777777" w:rsidR="001F6A23" w:rsidRDefault="001F6A23">
      <w:pPr>
        <w:rPr>
          <w:rFonts w:ascii="Georgia" w:eastAsia="Georgia" w:hAnsi="Georgia" w:cs="Georgia"/>
          <w:sz w:val="24"/>
          <w:szCs w:val="24"/>
          <w:highlight w:val="white"/>
        </w:rPr>
      </w:pPr>
    </w:p>
    <w:p w14:paraId="5B32F83E"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If there is any abuse or neglect suspected of any children in my care, by law I am required to report it. Please be aware that children will NOT be released under any </w:t>
      </w:r>
      <w:r>
        <w:rPr>
          <w:rFonts w:ascii="Georgia" w:eastAsia="Georgia" w:hAnsi="Georgia" w:cs="Georgia"/>
          <w:sz w:val="24"/>
          <w:szCs w:val="24"/>
          <w:highlight w:val="white"/>
        </w:rPr>
        <w:lastRenderedPageBreak/>
        <w:t>circumstances to impaired individuals. If I have reason to believe that any person picking up a child is under the influence of drugs or alcohol, an emergency contact will be called to pick up the child. The incident will also have to be documented and reported.</w:t>
      </w:r>
    </w:p>
    <w:p w14:paraId="4D6A3FE2" w14:textId="77777777" w:rsidR="001F6A23" w:rsidRDefault="001F6A23">
      <w:pPr>
        <w:rPr>
          <w:rFonts w:ascii="Georgia" w:eastAsia="Georgia" w:hAnsi="Georgia" w:cs="Georgia"/>
          <w:sz w:val="24"/>
          <w:szCs w:val="24"/>
          <w:highlight w:val="white"/>
        </w:rPr>
      </w:pPr>
    </w:p>
    <w:p w14:paraId="0021A762" w14:textId="77777777" w:rsidR="001F6A23" w:rsidRDefault="001F6A23">
      <w:pPr>
        <w:rPr>
          <w:rFonts w:ascii="Georgia" w:eastAsia="Georgia" w:hAnsi="Georgia" w:cs="Georgia"/>
          <w:sz w:val="24"/>
          <w:szCs w:val="24"/>
          <w:highlight w:val="white"/>
        </w:rPr>
      </w:pPr>
    </w:p>
    <w:p w14:paraId="261F0BC2"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Potty Training Policies:</w:t>
      </w:r>
    </w:p>
    <w:p w14:paraId="1012CAF4"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 </w:t>
      </w:r>
    </w:p>
    <w:p w14:paraId="3C009A5A"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I strive to support your efforts of potty training at home right through the day here at daycare. However, there are some key signs to look for before I am able to help you train your child at the center. The key signs of readiness for potty training include:</w:t>
      </w:r>
    </w:p>
    <w:p w14:paraId="7E2E52DF" w14:textId="77777777" w:rsidR="001F6A23" w:rsidRDefault="00B52B42">
      <w:pPr>
        <w:numPr>
          <w:ilvl w:val="0"/>
          <w:numId w:val="3"/>
        </w:numPr>
        <w:spacing w:before="200"/>
        <w:rPr>
          <w:rFonts w:ascii="Georgia" w:eastAsia="Georgia" w:hAnsi="Georgia" w:cs="Georgia"/>
          <w:color w:val="000000"/>
          <w:sz w:val="24"/>
          <w:szCs w:val="24"/>
          <w:highlight w:val="white"/>
        </w:rPr>
      </w:pPr>
      <w:r>
        <w:rPr>
          <w:rFonts w:ascii="Georgia" w:eastAsia="Georgia" w:hAnsi="Georgia" w:cs="Georgia"/>
          <w:sz w:val="24"/>
          <w:szCs w:val="24"/>
          <w:highlight w:val="white"/>
        </w:rPr>
        <w:t>The child is able to pull down and up their pants and underwear/pull-ups on their own with little or no assistance</w:t>
      </w:r>
    </w:p>
    <w:p w14:paraId="522E2F98" w14:textId="77777777" w:rsidR="001F6A23" w:rsidRDefault="00B52B42">
      <w:pPr>
        <w:numPr>
          <w:ilvl w:val="0"/>
          <w:numId w:val="3"/>
        </w:numPr>
        <w:rPr>
          <w:rFonts w:ascii="Georgia" w:eastAsia="Georgia" w:hAnsi="Georgia" w:cs="Georgia"/>
          <w:color w:val="000000"/>
          <w:sz w:val="24"/>
          <w:szCs w:val="24"/>
          <w:highlight w:val="white"/>
        </w:rPr>
      </w:pPr>
      <w:r>
        <w:rPr>
          <w:rFonts w:ascii="Georgia" w:eastAsia="Georgia" w:hAnsi="Georgia" w:cs="Georgia"/>
          <w:sz w:val="24"/>
          <w:szCs w:val="24"/>
          <w:highlight w:val="white"/>
        </w:rPr>
        <w:t>The child is able to communicate to you when they need to go to the bathroom</w:t>
      </w:r>
    </w:p>
    <w:p w14:paraId="50E4BA5A" w14:textId="77777777" w:rsidR="001F6A23" w:rsidRDefault="00B52B42">
      <w:pPr>
        <w:numPr>
          <w:ilvl w:val="0"/>
          <w:numId w:val="3"/>
        </w:numPr>
        <w:rPr>
          <w:rFonts w:ascii="Georgia" w:eastAsia="Georgia" w:hAnsi="Georgia" w:cs="Georgia"/>
          <w:color w:val="000000"/>
          <w:sz w:val="24"/>
          <w:szCs w:val="24"/>
          <w:highlight w:val="white"/>
        </w:rPr>
      </w:pPr>
      <w:r>
        <w:rPr>
          <w:rFonts w:ascii="Georgia" w:eastAsia="Georgia" w:hAnsi="Georgia" w:cs="Georgia"/>
          <w:sz w:val="24"/>
          <w:szCs w:val="24"/>
          <w:highlight w:val="white"/>
        </w:rPr>
        <w:t>The child’s diaper is dry after nap times and for long periods during the day</w:t>
      </w:r>
    </w:p>
    <w:p w14:paraId="71CDEA41" w14:textId="77777777" w:rsidR="001F6A23" w:rsidRDefault="00B52B42">
      <w:pPr>
        <w:numPr>
          <w:ilvl w:val="0"/>
          <w:numId w:val="3"/>
        </w:numPr>
        <w:spacing w:after="80"/>
        <w:rPr>
          <w:rFonts w:ascii="Georgia" w:eastAsia="Georgia" w:hAnsi="Georgia" w:cs="Georgia"/>
          <w:color w:val="000000"/>
          <w:sz w:val="24"/>
          <w:szCs w:val="24"/>
          <w:highlight w:val="white"/>
        </w:rPr>
      </w:pPr>
      <w:r>
        <w:rPr>
          <w:rFonts w:ascii="Georgia" w:eastAsia="Georgia" w:hAnsi="Georgia" w:cs="Georgia"/>
          <w:sz w:val="24"/>
          <w:szCs w:val="24"/>
          <w:highlight w:val="white"/>
        </w:rPr>
        <w:t>The child is able to hold their bowels and bladder until they get to the potty once they realize that they need to go</w:t>
      </w:r>
    </w:p>
    <w:p w14:paraId="03A0BE79"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 </w:t>
      </w:r>
    </w:p>
    <w:p w14:paraId="48B7C900"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If these signs are not present, your child is not ready to potty train at my center, as I cannot have a potty in each room for them to use – it is against public </w:t>
      </w:r>
    </w:p>
    <w:p w14:paraId="4DA6E2CF"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health sanitation policies. </w:t>
      </w:r>
    </w:p>
    <w:p w14:paraId="165808ED"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 </w:t>
      </w:r>
    </w:p>
    <w:p w14:paraId="4A5B2AE3"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When your child does potty train, I ask that you provide extra clothing and remove soiled clothing daily. If I run out of clean clothes and underwear then you will have to be contacted during the day in order for you to provide them, as I do not have daycare “loaner” clothes.</w:t>
      </w:r>
    </w:p>
    <w:p w14:paraId="2689288C" w14:textId="77777777" w:rsidR="001F6A23" w:rsidRDefault="001F6A23">
      <w:pPr>
        <w:rPr>
          <w:rFonts w:ascii="Georgia" w:eastAsia="Georgia" w:hAnsi="Georgia" w:cs="Georgia"/>
          <w:sz w:val="24"/>
          <w:szCs w:val="24"/>
          <w:highlight w:val="white"/>
        </w:rPr>
      </w:pPr>
    </w:p>
    <w:p w14:paraId="76E553C7"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Supervision of Children:</w:t>
      </w:r>
    </w:p>
    <w:p w14:paraId="56CC0017" w14:textId="77777777" w:rsidR="001F6A23" w:rsidRDefault="001F6A23">
      <w:pPr>
        <w:rPr>
          <w:rFonts w:ascii="Georgia" w:eastAsia="Georgia" w:hAnsi="Georgia" w:cs="Georgia"/>
          <w:sz w:val="24"/>
          <w:szCs w:val="24"/>
          <w:highlight w:val="white"/>
        </w:rPr>
      </w:pPr>
    </w:p>
    <w:p w14:paraId="6B2C4380" w14:textId="77777777" w:rsidR="001F6A23" w:rsidRDefault="00B52B42">
      <w:pPr>
        <w:rPr>
          <w:rFonts w:ascii="Georgia" w:eastAsia="Georgia" w:hAnsi="Georgia" w:cs="Georgia"/>
          <w:sz w:val="30"/>
          <w:szCs w:val="30"/>
          <w:highlight w:val="white"/>
        </w:rPr>
      </w:pPr>
      <w:r>
        <w:rPr>
          <w:rFonts w:ascii="Georgia" w:eastAsia="Georgia" w:hAnsi="Georgia" w:cs="Georgia"/>
          <w:sz w:val="30"/>
          <w:szCs w:val="30"/>
          <w:highlight w:val="white"/>
          <w:u w:val="single"/>
        </w:rPr>
        <w:t>Discipline Policy:</w:t>
      </w:r>
      <w:r>
        <w:rPr>
          <w:rFonts w:ascii="Georgia" w:eastAsia="Georgia" w:hAnsi="Georgia" w:cs="Georgia"/>
          <w:sz w:val="30"/>
          <w:szCs w:val="30"/>
          <w:highlight w:val="white"/>
        </w:rPr>
        <w:t xml:space="preserve"> </w:t>
      </w:r>
    </w:p>
    <w:p w14:paraId="1C267AD7" w14:textId="77777777" w:rsidR="001F6A23" w:rsidRDefault="001F6A23">
      <w:pPr>
        <w:rPr>
          <w:rFonts w:ascii="Georgia" w:eastAsia="Georgia" w:hAnsi="Georgia" w:cs="Georgia"/>
          <w:sz w:val="24"/>
          <w:szCs w:val="24"/>
          <w:highlight w:val="white"/>
        </w:rPr>
      </w:pPr>
    </w:p>
    <w:p w14:paraId="0B434EF8"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Discipline and guidance centers around respect and responsibility. Each child is expected to be respectful, responsible members of our group. This ranges from children cleaning up their own “messes” to using manners and politeness when speaking with teachers, parents, and each other. </w:t>
      </w:r>
    </w:p>
    <w:p w14:paraId="303930CC" w14:textId="77777777" w:rsidR="001F6A23" w:rsidRDefault="001F6A23">
      <w:pPr>
        <w:rPr>
          <w:rFonts w:ascii="Georgia" w:eastAsia="Georgia" w:hAnsi="Georgia" w:cs="Georgia"/>
          <w:sz w:val="24"/>
          <w:szCs w:val="24"/>
          <w:highlight w:val="white"/>
        </w:rPr>
      </w:pPr>
    </w:p>
    <w:p w14:paraId="1D11DE80"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All “rules” center on these respect/responsibility/safety guidelines. The only rules are those that are required to maintain a safe and respectful environment for all the children in my center. </w:t>
      </w:r>
    </w:p>
    <w:p w14:paraId="5191868D" w14:textId="77777777" w:rsidR="001F6A23" w:rsidRDefault="001F6A23">
      <w:pPr>
        <w:rPr>
          <w:rFonts w:ascii="Georgia" w:eastAsia="Georgia" w:hAnsi="Georgia" w:cs="Georgia"/>
          <w:sz w:val="24"/>
          <w:szCs w:val="24"/>
          <w:highlight w:val="white"/>
        </w:rPr>
      </w:pPr>
    </w:p>
    <w:p w14:paraId="56E3B5F3"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Children who are a constant danger to themselves, the other children in the classroom, the belonging of the center, or the teacher will be removed from the program. The safety of the children is my number one priority. It is my responsibility to keep everyone safe.</w:t>
      </w:r>
    </w:p>
    <w:p w14:paraId="78C8063D" w14:textId="77777777" w:rsidR="001F6A23" w:rsidRDefault="001F6A23">
      <w:pPr>
        <w:rPr>
          <w:rFonts w:ascii="Georgia" w:eastAsia="Georgia" w:hAnsi="Georgia" w:cs="Georgia"/>
          <w:sz w:val="24"/>
          <w:szCs w:val="24"/>
          <w:highlight w:val="white"/>
        </w:rPr>
      </w:pPr>
    </w:p>
    <w:p w14:paraId="2CA43FA2"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My Plan for Behavior Management:</w:t>
      </w:r>
    </w:p>
    <w:p w14:paraId="3429EBDD" w14:textId="77777777" w:rsidR="001F6A23" w:rsidRDefault="001F6A23">
      <w:pPr>
        <w:rPr>
          <w:rFonts w:ascii="Georgia" w:eastAsia="Georgia" w:hAnsi="Georgia" w:cs="Georgia"/>
          <w:sz w:val="24"/>
          <w:szCs w:val="24"/>
          <w:highlight w:val="yellow"/>
        </w:rPr>
      </w:pPr>
    </w:p>
    <w:p w14:paraId="474A5819" w14:textId="77777777" w:rsidR="001F6A23" w:rsidRDefault="00B52B42">
      <w:pPr>
        <w:spacing w:before="40" w:line="240" w:lineRule="auto"/>
        <w:ind w:left="1080" w:hanging="720"/>
        <w:rPr>
          <w:rFonts w:ascii="Georgia" w:eastAsia="Georgia" w:hAnsi="Georgia" w:cs="Georgia"/>
          <w:sz w:val="24"/>
          <w:szCs w:val="24"/>
        </w:rPr>
      </w:pPr>
      <w:r>
        <w:rPr>
          <w:rFonts w:ascii="Georgia" w:eastAsia="Georgia" w:hAnsi="Georgia" w:cs="Georgia"/>
          <w:sz w:val="24"/>
          <w:szCs w:val="24"/>
        </w:rPr>
        <w:t>1. Redirect. In a conflict, give an alternate toy or activity to one of the children</w:t>
      </w:r>
    </w:p>
    <w:p w14:paraId="0A22969F" w14:textId="77777777" w:rsidR="001F6A23" w:rsidRDefault="00B52B42">
      <w:pPr>
        <w:spacing w:before="40" w:line="240" w:lineRule="auto"/>
        <w:ind w:left="1080" w:hanging="720"/>
        <w:rPr>
          <w:rFonts w:ascii="Georgia" w:eastAsia="Georgia" w:hAnsi="Georgia" w:cs="Georgia"/>
          <w:sz w:val="24"/>
          <w:szCs w:val="24"/>
        </w:rPr>
      </w:pPr>
      <w:r>
        <w:rPr>
          <w:rFonts w:ascii="Georgia" w:eastAsia="Georgia" w:hAnsi="Georgia" w:cs="Georgia"/>
          <w:sz w:val="24"/>
          <w:szCs w:val="24"/>
        </w:rPr>
        <w:t xml:space="preserve">competing for the toy. Have multiples of popular toys. </w:t>
      </w:r>
    </w:p>
    <w:p w14:paraId="6BF8F593" w14:textId="77777777" w:rsidR="001F6A23" w:rsidRDefault="001F6A23">
      <w:pPr>
        <w:spacing w:before="40" w:line="240" w:lineRule="auto"/>
        <w:ind w:left="1080" w:hanging="720"/>
        <w:rPr>
          <w:rFonts w:ascii="Georgia" w:eastAsia="Georgia" w:hAnsi="Georgia" w:cs="Georgia"/>
          <w:sz w:val="24"/>
          <w:szCs w:val="24"/>
        </w:rPr>
      </w:pPr>
    </w:p>
    <w:p w14:paraId="48F201DC"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2. Focus on “Do” rather than “Don’t.”  For example, “</w:t>
      </w:r>
      <w:proofErr w:type="gramStart"/>
      <w:r>
        <w:rPr>
          <w:rFonts w:ascii="Georgia" w:eastAsia="Georgia" w:hAnsi="Georgia" w:cs="Georgia"/>
          <w:sz w:val="24"/>
          <w:szCs w:val="24"/>
        </w:rPr>
        <w:t>We walk</w:t>
      </w:r>
      <w:proofErr w:type="gramEnd"/>
      <w:r>
        <w:rPr>
          <w:rFonts w:ascii="Georgia" w:eastAsia="Georgia" w:hAnsi="Georgia" w:cs="Georgia"/>
          <w:sz w:val="24"/>
          <w:szCs w:val="24"/>
        </w:rPr>
        <w:t xml:space="preserve"> inside” instead</w:t>
      </w:r>
    </w:p>
    <w:p w14:paraId="073E3FB3"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“Stop running inside.”</w:t>
      </w:r>
    </w:p>
    <w:p w14:paraId="7A1E6348" w14:textId="77777777" w:rsidR="001F6A23" w:rsidRDefault="001F6A23">
      <w:pPr>
        <w:spacing w:line="240" w:lineRule="auto"/>
        <w:ind w:left="1080" w:hanging="720"/>
        <w:rPr>
          <w:rFonts w:ascii="Georgia" w:eastAsia="Georgia" w:hAnsi="Georgia" w:cs="Georgia"/>
          <w:sz w:val="24"/>
          <w:szCs w:val="24"/>
        </w:rPr>
      </w:pPr>
    </w:p>
    <w:p w14:paraId="7AD3B644"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3. Offer choices: “You can either sit on the rug or at the table for story time.”</w:t>
      </w:r>
    </w:p>
    <w:p w14:paraId="27044B50" w14:textId="77777777" w:rsidR="001F6A23" w:rsidRDefault="001F6A23">
      <w:pPr>
        <w:spacing w:line="240" w:lineRule="auto"/>
        <w:ind w:left="360" w:hanging="720"/>
        <w:rPr>
          <w:rFonts w:ascii="Georgia" w:eastAsia="Georgia" w:hAnsi="Georgia" w:cs="Georgia"/>
          <w:sz w:val="24"/>
          <w:szCs w:val="24"/>
        </w:rPr>
      </w:pPr>
    </w:p>
    <w:p w14:paraId="6AC9F23C"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4. Encourage children to use friendly words rather than physical acts. For</w:t>
      </w:r>
    </w:p>
    <w:p w14:paraId="605ECE26"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example: suggest using the phrase, “I was playing with that toy.”</w:t>
      </w:r>
    </w:p>
    <w:p w14:paraId="30176671" w14:textId="77777777" w:rsidR="001F6A23" w:rsidRDefault="001F6A23">
      <w:pPr>
        <w:spacing w:line="240" w:lineRule="auto"/>
        <w:ind w:left="360" w:hanging="720"/>
        <w:rPr>
          <w:rFonts w:ascii="Georgia" w:eastAsia="Georgia" w:hAnsi="Georgia" w:cs="Georgia"/>
          <w:sz w:val="24"/>
          <w:szCs w:val="24"/>
        </w:rPr>
      </w:pPr>
    </w:p>
    <w:p w14:paraId="0CC1C057"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5. Praise positive behavior: “Thank you for using your words.”</w:t>
      </w:r>
    </w:p>
    <w:p w14:paraId="7FFC816C" w14:textId="77777777" w:rsidR="001F6A23" w:rsidRDefault="001F6A23">
      <w:pPr>
        <w:spacing w:line="240" w:lineRule="auto"/>
        <w:ind w:left="360" w:hanging="720"/>
        <w:rPr>
          <w:rFonts w:ascii="Georgia" w:eastAsia="Georgia" w:hAnsi="Georgia" w:cs="Georgia"/>
          <w:sz w:val="24"/>
          <w:szCs w:val="24"/>
        </w:rPr>
      </w:pPr>
    </w:p>
    <w:p w14:paraId="14FE18CE"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6. Model desired behaviors in order for the children to learn by example.</w:t>
      </w:r>
    </w:p>
    <w:p w14:paraId="730A4105" w14:textId="77777777" w:rsidR="001F6A23" w:rsidRDefault="001F6A23">
      <w:pPr>
        <w:spacing w:line="240" w:lineRule="auto"/>
        <w:ind w:left="360" w:hanging="720"/>
        <w:rPr>
          <w:rFonts w:ascii="Georgia" w:eastAsia="Georgia" w:hAnsi="Georgia" w:cs="Georgia"/>
          <w:sz w:val="24"/>
          <w:szCs w:val="24"/>
        </w:rPr>
      </w:pPr>
    </w:p>
    <w:p w14:paraId="6B6D40C5"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7. Arrange the program space to positively impact children’s behavior. For</w:t>
      </w:r>
    </w:p>
    <w:p w14:paraId="595AAB65"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example, avoid large open spaces that might</w:t>
      </w:r>
    </w:p>
    <w:p w14:paraId="066E15D7" w14:textId="77777777" w:rsidR="001F6A23" w:rsidRDefault="00B52B42">
      <w:pPr>
        <w:spacing w:line="240" w:lineRule="auto"/>
        <w:ind w:left="-86"/>
        <w:rPr>
          <w:rFonts w:ascii="Georgia" w:eastAsia="Georgia" w:hAnsi="Georgia" w:cs="Georgia"/>
          <w:sz w:val="24"/>
          <w:szCs w:val="24"/>
        </w:rPr>
      </w:pPr>
      <w:r>
        <w:rPr>
          <w:rFonts w:ascii="Georgia" w:eastAsia="Georgia" w:hAnsi="Georgia" w:cs="Georgia"/>
          <w:sz w:val="24"/>
          <w:szCs w:val="24"/>
        </w:rPr>
        <w:t xml:space="preserve">       encourage children to run indoors.</w:t>
      </w:r>
    </w:p>
    <w:p w14:paraId="48488BE8" w14:textId="77777777" w:rsidR="001F6A23" w:rsidRDefault="001F6A23">
      <w:pPr>
        <w:spacing w:line="240" w:lineRule="auto"/>
        <w:ind w:left="360" w:hanging="720"/>
        <w:rPr>
          <w:rFonts w:ascii="Georgia" w:eastAsia="Georgia" w:hAnsi="Georgia" w:cs="Georgia"/>
          <w:sz w:val="24"/>
          <w:szCs w:val="24"/>
        </w:rPr>
      </w:pPr>
    </w:p>
    <w:p w14:paraId="222C22F8"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8. Listen to the children and respond to their needs proactively to achieve</w:t>
      </w:r>
    </w:p>
    <w:p w14:paraId="124635D9"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their goals. Keeping the children engaged with</w:t>
      </w:r>
    </w:p>
    <w:p w14:paraId="2A8C90B0" w14:textId="77777777" w:rsidR="001F6A23" w:rsidRDefault="00B52B42">
      <w:pPr>
        <w:spacing w:line="240" w:lineRule="auto"/>
        <w:rPr>
          <w:rFonts w:ascii="Georgia" w:eastAsia="Georgia" w:hAnsi="Georgia" w:cs="Georgia"/>
          <w:sz w:val="24"/>
          <w:szCs w:val="24"/>
        </w:rPr>
      </w:pPr>
      <w:r>
        <w:rPr>
          <w:rFonts w:ascii="Georgia" w:eastAsia="Georgia" w:hAnsi="Georgia" w:cs="Georgia"/>
          <w:sz w:val="24"/>
          <w:szCs w:val="24"/>
        </w:rPr>
        <w:t xml:space="preserve">     activities help prevent conflict.</w:t>
      </w:r>
    </w:p>
    <w:p w14:paraId="6D977505" w14:textId="77777777" w:rsidR="001F6A23" w:rsidRDefault="001F6A23">
      <w:pPr>
        <w:spacing w:line="240" w:lineRule="auto"/>
        <w:ind w:left="360" w:hanging="720"/>
        <w:rPr>
          <w:rFonts w:ascii="Georgia" w:eastAsia="Georgia" w:hAnsi="Georgia" w:cs="Georgia"/>
          <w:sz w:val="24"/>
          <w:szCs w:val="24"/>
        </w:rPr>
      </w:pPr>
    </w:p>
    <w:p w14:paraId="66712CC9"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 xml:space="preserve">9. For preschool and school age children, involve the children in the </w:t>
      </w:r>
    </w:p>
    <w:p w14:paraId="1ED0117C" w14:textId="77777777" w:rsidR="001F6A23" w:rsidRDefault="00B52B42">
      <w:pPr>
        <w:spacing w:line="240" w:lineRule="auto"/>
        <w:ind w:left="1080" w:hanging="720"/>
        <w:rPr>
          <w:rFonts w:ascii="Georgia" w:eastAsia="Georgia" w:hAnsi="Georgia" w:cs="Georgia"/>
          <w:sz w:val="24"/>
          <w:szCs w:val="24"/>
        </w:rPr>
      </w:pPr>
      <w:r>
        <w:rPr>
          <w:rFonts w:ascii="Georgia" w:eastAsia="Georgia" w:hAnsi="Georgia" w:cs="Georgia"/>
          <w:sz w:val="24"/>
          <w:szCs w:val="24"/>
        </w:rPr>
        <w:t>development of the classroom rules and</w:t>
      </w:r>
    </w:p>
    <w:p w14:paraId="2F3B7C31" w14:textId="77777777" w:rsidR="001F6A23" w:rsidRDefault="00B52B42">
      <w:pPr>
        <w:spacing w:after="40" w:line="240" w:lineRule="auto"/>
        <w:rPr>
          <w:rFonts w:ascii="Georgia" w:eastAsia="Georgia" w:hAnsi="Georgia" w:cs="Georgia"/>
          <w:sz w:val="24"/>
          <w:szCs w:val="24"/>
          <w:highlight w:val="yellow"/>
        </w:rPr>
      </w:pPr>
      <w:r>
        <w:rPr>
          <w:rFonts w:ascii="Georgia" w:eastAsia="Georgia" w:hAnsi="Georgia" w:cs="Georgia"/>
          <w:sz w:val="24"/>
          <w:szCs w:val="24"/>
        </w:rPr>
        <w:t xml:space="preserve">      consequences.</w:t>
      </w:r>
    </w:p>
    <w:p w14:paraId="18183BD8" w14:textId="77777777" w:rsidR="001F6A23" w:rsidRDefault="001F6A23">
      <w:pPr>
        <w:rPr>
          <w:rFonts w:ascii="Georgia" w:eastAsia="Georgia" w:hAnsi="Georgia" w:cs="Georgia"/>
          <w:sz w:val="24"/>
          <w:szCs w:val="24"/>
          <w:highlight w:val="white"/>
        </w:rPr>
      </w:pPr>
    </w:p>
    <w:p w14:paraId="74BC915A" w14:textId="77777777" w:rsidR="001F6A23" w:rsidRDefault="001F6A23">
      <w:pPr>
        <w:rPr>
          <w:rFonts w:ascii="Georgia" w:eastAsia="Georgia" w:hAnsi="Georgia" w:cs="Georgia"/>
          <w:sz w:val="24"/>
          <w:szCs w:val="24"/>
          <w:highlight w:val="white"/>
        </w:rPr>
      </w:pPr>
    </w:p>
    <w:p w14:paraId="01211945" w14:textId="77777777" w:rsidR="001F6A23" w:rsidRDefault="00B52B42">
      <w:pPr>
        <w:rPr>
          <w:rFonts w:ascii="Georgia" w:eastAsia="Georgia" w:hAnsi="Georgia" w:cs="Georgia"/>
          <w:b/>
          <w:sz w:val="24"/>
          <w:szCs w:val="24"/>
          <w:highlight w:val="white"/>
        </w:rPr>
      </w:pPr>
      <w:r>
        <w:rPr>
          <w:rFonts w:ascii="Georgia" w:eastAsia="Georgia" w:hAnsi="Georgia" w:cs="Georgia"/>
          <w:sz w:val="30"/>
          <w:szCs w:val="30"/>
          <w:highlight w:val="white"/>
          <w:u w:val="single"/>
        </w:rPr>
        <w:t>Telephone Communication:</w:t>
      </w:r>
      <w:r>
        <w:rPr>
          <w:rFonts w:ascii="Georgia" w:eastAsia="Georgia" w:hAnsi="Georgia" w:cs="Georgia"/>
          <w:b/>
          <w:sz w:val="24"/>
          <w:szCs w:val="24"/>
          <w:highlight w:val="white"/>
        </w:rPr>
        <w:t xml:space="preserve"> </w:t>
      </w:r>
    </w:p>
    <w:p w14:paraId="6DD30B02" w14:textId="77777777" w:rsidR="001F6A23" w:rsidRDefault="001F6A23">
      <w:pPr>
        <w:rPr>
          <w:rFonts w:ascii="Georgia" w:eastAsia="Georgia" w:hAnsi="Georgia" w:cs="Georgia"/>
          <w:sz w:val="24"/>
          <w:szCs w:val="24"/>
          <w:highlight w:val="white"/>
        </w:rPr>
      </w:pPr>
    </w:p>
    <w:p w14:paraId="545A4C9A" w14:textId="08C4A668"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If you need to contact the daycare for any reason, please feel free to phone (5</w:t>
      </w:r>
      <w:r w:rsidR="00D16F46">
        <w:rPr>
          <w:rFonts w:ascii="Georgia" w:eastAsia="Georgia" w:hAnsi="Georgia" w:cs="Georgia"/>
          <w:sz w:val="24"/>
          <w:szCs w:val="24"/>
          <w:highlight w:val="white"/>
        </w:rPr>
        <w:t>62-986</w:t>
      </w:r>
      <w:r>
        <w:rPr>
          <w:rFonts w:ascii="Georgia" w:eastAsia="Georgia" w:hAnsi="Georgia" w:cs="Georgia"/>
          <w:sz w:val="24"/>
          <w:szCs w:val="24"/>
          <w:highlight w:val="white"/>
        </w:rPr>
        <w:t>-</w:t>
      </w:r>
      <w:r w:rsidR="00D16F46">
        <w:rPr>
          <w:rFonts w:ascii="Georgia" w:eastAsia="Georgia" w:hAnsi="Georgia" w:cs="Georgia"/>
          <w:sz w:val="24"/>
          <w:szCs w:val="24"/>
          <w:highlight w:val="white"/>
        </w:rPr>
        <w:t>8677</w:t>
      </w:r>
      <w:r>
        <w:rPr>
          <w:rFonts w:ascii="Georgia" w:eastAsia="Georgia" w:hAnsi="Georgia" w:cs="Georgia"/>
          <w:sz w:val="24"/>
          <w:szCs w:val="24"/>
          <w:highlight w:val="white"/>
        </w:rPr>
        <w:t>). If you get my voicemail please do leave a message, as I am often out or busy with the children and unable to get to the phone at that moment. I do check messages regularly and return phone calls as soon as I get the chance. Thank you for your understanding. If you call outside of daycare hours please leave a detailed message. I will return your call during my business hours.</w:t>
      </w:r>
    </w:p>
    <w:p w14:paraId="2739A582"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 </w:t>
      </w:r>
    </w:p>
    <w:p w14:paraId="698F45D7" w14:textId="77777777" w:rsidR="001F6A23" w:rsidRDefault="001F6A23">
      <w:pPr>
        <w:rPr>
          <w:rFonts w:ascii="Georgia" w:eastAsia="Georgia" w:hAnsi="Georgia" w:cs="Georgia"/>
          <w:sz w:val="24"/>
          <w:szCs w:val="24"/>
          <w:highlight w:val="white"/>
        </w:rPr>
      </w:pPr>
    </w:p>
    <w:p w14:paraId="38772C3D"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Parent Involvement:</w:t>
      </w:r>
    </w:p>
    <w:p w14:paraId="4EE8DF8D" w14:textId="77777777" w:rsidR="001F6A23" w:rsidRDefault="001F6A23">
      <w:pPr>
        <w:rPr>
          <w:rFonts w:ascii="Georgia" w:eastAsia="Georgia" w:hAnsi="Georgia" w:cs="Georgia"/>
          <w:sz w:val="24"/>
          <w:szCs w:val="24"/>
          <w:highlight w:val="white"/>
        </w:rPr>
      </w:pPr>
    </w:p>
    <w:p w14:paraId="56D4F153"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My doors are always open to parents who would like to be involved in their child’s care and education. I welcome any comments or suggestions from parents about programming or the care of their children. If any parents wish to volunteer at my center, or on outings please contact me so we can make the necessary arrangements.</w:t>
      </w:r>
    </w:p>
    <w:p w14:paraId="423AD378" w14:textId="77777777" w:rsidR="001F6A23" w:rsidRDefault="001F6A23">
      <w:pPr>
        <w:rPr>
          <w:rFonts w:ascii="Georgia" w:eastAsia="Georgia" w:hAnsi="Georgia" w:cs="Georgia"/>
          <w:sz w:val="24"/>
          <w:szCs w:val="24"/>
          <w:highlight w:val="white"/>
        </w:rPr>
      </w:pPr>
    </w:p>
    <w:p w14:paraId="65CF8606"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Photographs/Video Cameras:</w:t>
      </w:r>
    </w:p>
    <w:p w14:paraId="65556F71" w14:textId="77777777" w:rsidR="001F6A23" w:rsidRDefault="001F6A23">
      <w:pPr>
        <w:rPr>
          <w:rFonts w:ascii="Georgia" w:eastAsia="Georgia" w:hAnsi="Georgia" w:cs="Georgia"/>
          <w:sz w:val="24"/>
          <w:szCs w:val="24"/>
          <w:highlight w:val="white"/>
        </w:rPr>
      </w:pPr>
    </w:p>
    <w:p w14:paraId="19A12509" w14:textId="1F16F13A"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I like to take lots of pictures at the daycare to share with the children, and show the parents how much fun we have at daycare. For the safety of my personal home and the children</w:t>
      </w:r>
      <w:r w:rsidR="00C4266E">
        <w:rPr>
          <w:rFonts w:ascii="Georgia" w:eastAsia="Georgia" w:hAnsi="Georgia" w:cs="Georgia"/>
          <w:sz w:val="24"/>
          <w:szCs w:val="24"/>
          <w:highlight w:val="white"/>
        </w:rPr>
        <w:t>.</w:t>
      </w:r>
      <w:r>
        <w:rPr>
          <w:rFonts w:ascii="Georgia" w:eastAsia="Georgia" w:hAnsi="Georgia" w:cs="Georgia"/>
          <w:sz w:val="24"/>
          <w:szCs w:val="24"/>
          <w:highlight w:val="white"/>
        </w:rPr>
        <w:t xml:space="preserve"> </w:t>
      </w:r>
      <w:r w:rsidR="005E21B1">
        <w:rPr>
          <w:rFonts w:ascii="Georgia" w:eastAsia="Georgia" w:hAnsi="Georgia" w:cs="Georgia"/>
          <w:sz w:val="24"/>
          <w:szCs w:val="24"/>
          <w:highlight w:val="white"/>
        </w:rPr>
        <w:t>W</w:t>
      </w:r>
      <w:r>
        <w:rPr>
          <w:rFonts w:ascii="Georgia" w:eastAsia="Georgia" w:hAnsi="Georgia" w:cs="Georgia"/>
          <w:sz w:val="24"/>
          <w:szCs w:val="24"/>
          <w:highlight w:val="white"/>
        </w:rPr>
        <w:t xml:space="preserve">e do have a </w:t>
      </w:r>
      <w:r w:rsidR="00C4266E">
        <w:rPr>
          <w:rFonts w:ascii="Georgia" w:eastAsia="Georgia" w:hAnsi="Georgia" w:cs="Georgia"/>
          <w:sz w:val="24"/>
          <w:szCs w:val="24"/>
          <w:highlight w:val="white"/>
        </w:rPr>
        <w:t>Facebook</w:t>
      </w:r>
      <w:r w:rsidR="005E21B1">
        <w:rPr>
          <w:rFonts w:ascii="Georgia" w:eastAsia="Georgia" w:hAnsi="Georgia" w:cs="Georgia"/>
          <w:sz w:val="24"/>
          <w:szCs w:val="24"/>
          <w:highlight w:val="white"/>
        </w:rPr>
        <w:t>/Instagram</w:t>
      </w:r>
      <w:r>
        <w:rPr>
          <w:rFonts w:ascii="Georgia" w:eastAsia="Georgia" w:hAnsi="Georgia" w:cs="Georgia"/>
          <w:sz w:val="24"/>
          <w:szCs w:val="24"/>
          <w:highlight w:val="white"/>
        </w:rPr>
        <w:t xml:space="preserve"> page</w:t>
      </w:r>
      <w:r w:rsidR="00C43A01">
        <w:rPr>
          <w:rFonts w:ascii="Georgia" w:eastAsia="Georgia" w:hAnsi="Georgia" w:cs="Georgia"/>
          <w:sz w:val="24"/>
          <w:szCs w:val="24"/>
          <w:highlight w:val="white"/>
        </w:rPr>
        <w:t xml:space="preserve"> I will be blurring all children out for their safety</w:t>
      </w:r>
      <w:r>
        <w:rPr>
          <w:rFonts w:ascii="Georgia" w:eastAsia="Georgia" w:hAnsi="Georgia" w:cs="Georgia"/>
          <w:sz w:val="24"/>
          <w:szCs w:val="24"/>
          <w:highlight w:val="white"/>
        </w:rPr>
        <w:t xml:space="preserve">. Please feel free to save the pictures of your child from any emails, however, keep in mind you cannot share any pictures of children in a public forum unless you have written consent of that child’s parents. </w:t>
      </w:r>
      <w:proofErr w:type="gramStart"/>
      <w:r>
        <w:rPr>
          <w:rFonts w:ascii="Georgia" w:eastAsia="Georgia" w:hAnsi="Georgia" w:cs="Georgia"/>
          <w:sz w:val="24"/>
          <w:szCs w:val="24"/>
          <w:highlight w:val="white"/>
        </w:rPr>
        <w:t>So</w:t>
      </w:r>
      <w:proofErr w:type="gramEnd"/>
      <w:r>
        <w:rPr>
          <w:rFonts w:ascii="Georgia" w:eastAsia="Georgia" w:hAnsi="Georgia" w:cs="Georgia"/>
          <w:sz w:val="24"/>
          <w:szCs w:val="24"/>
          <w:highlight w:val="white"/>
        </w:rPr>
        <w:t xml:space="preserve"> if you do save pictures or wish to share them with</w:t>
      </w:r>
    </w:p>
    <w:p w14:paraId="56167BB9" w14:textId="68A9FBC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friends on </w:t>
      </w:r>
      <w:r w:rsidR="00C4266E">
        <w:rPr>
          <w:rFonts w:ascii="Georgia" w:eastAsia="Georgia" w:hAnsi="Georgia" w:cs="Georgia"/>
          <w:sz w:val="24"/>
          <w:szCs w:val="24"/>
          <w:highlight w:val="white"/>
        </w:rPr>
        <w:t>Facebook</w:t>
      </w:r>
      <w:r>
        <w:rPr>
          <w:rFonts w:ascii="Georgia" w:eastAsia="Georgia" w:hAnsi="Georgia" w:cs="Georgia"/>
          <w:sz w:val="24"/>
          <w:szCs w:val="24"/>
          <w:highlight w:val="white"/>
        </w:rPr>
        <w:t xml:space="preserve"> please ensure there are no other children’s faces in the pictures.</w:t>
      </w:r>
    </w:p>
    <w:p w14:paraId="37953D8D"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 </w:t>
      </w:r>
    </w:p>
    <w:p w14:paraId="73671FCA"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*We do have a video monitoring system protecting the outside of our home. </w:t>
      </w:r>
    </w:p>
    <w:p w14:paraId="563B72DB" w14:textId="77777777" w:rsidR="001F6A23" w:rsidRDefault="001F6A23">
      <w:pPr>
        <w:rPr>
          <w:rFonts w:ascii="Georgia" w:eastAsia="Georgia" w:hAnsi="Georgia" w:cs="Georgia"/>
          <w:sz w:val="24"/>
          <w:szCs w:val="24"/>
          <w:highlight w:val="white"/>
        </w:rPr>
      </w:pPr>
    </w:p>
    <w:p w14:paraId="41B219BE" w14:textId="77777777" w:rsidR="001F6A23" w:rsidRDefault="00B52B42">
      <w:pPr>
        <w:rPr>
          <w:rFonts w:ascii="Georgia" w:eastAsia="Georgia" w:hAnsi="Georgia" w:cs="Georgia"/>
          <w:sz w:val="30"/>
          <w:szCs w:val="30"/>
          <w:highlight w:val="white"/>
          <w:u w:val="single"/>
        </w:rPr>
      </w:pPr>
      <w:r>
        <w:rPr>
          <w:rFonts w:ascii="Georgia" w:eastAsia="Georgia" w:hAnsi="Georgia" w:cs="Georgia"/>
          <w:sz w:val="30"/>
          <w:szCs w:val="30"/>
          <w:highlight w:val="white"/>
          <w:u w:val="single"/>
        </w:rPr>
        <w:t>Use of the property:</w:t>
      </w:r>
    </w:p>
    <w:p w14:paraId="68927439" w14:textId="77777777" w:rsidR="001F6A23" w:rsidRDefault="001F6A23">
      <w:pPr>
        <w:rPr>
          <w:rFonts w:ascii="Georgia" w:eastAsia="Georgia" w:hAnsi="Georgia" w:cs="Georgia"/>
          <w:sz w:val="24"/>
          <w:szCs w:val="24"/>
          <w:highlight w:val="white"/>
          <w:u w:val="single"/>
        </w:rPr>
      </w:pPr>
    </w:p>
    <w:p w14:paraId="5581A59E"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-Smoking on the premises is prohibited. </w:t>
      </w:r>
    </w:p>
    <w:p w14:paraId="69BB825A"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-Please do not litter on the property. </w:t>
      </w:r>
    </w:p>
    <w:p w14:paraId="59849C5F"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-It is asked that you keep your children out of the garden area. </w:t>
      </w:r>
    </w:p>
    <w:p w14:paraId="4F6FD502"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-It is never okay to park in the driveway/ or block the driveway for any amount of time. Owner is not responsible for accidents that take place on the property. </w:t>
      </w:r>
    </w:p>
    <w:p w14:paraId="104B882B"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-There are 2 spots parents may use to park for pick in front of the daycare house. Please do not park in front of the 2 houses bordering my house on the left and right. You may park on the other side of the street as well. Please watch over children closely when entering/exiting daycare or the car. Please reinforce to the children to never run in the road, to look both ways for cars, and to stay close to their parent/guardian at all times (this is one of our learning lessons as we take stroller walks, practice fire drills, and exit the side entrance for outdoor play). Safety is my main priority.</w:t>
      </w:r>
    </w:p>
    <w:p w14:paraId="3CB39650"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 ask that when doing drop offs/pickups with your other children who are not enrolled in the program, that you keep a close eye on them. Please remember and be respectful to our *no shoe policy. If you have other children picking up or dropping off with you, it is required that they must either remove their shoes to join their sibling or place blue </w:t>
      </w:r>
      <w:r>
        <w:rPr>
          <w:rFonts w:ascii="Georgia" w:eastAsia="Georgia" w:hAnsi="Georgia" w:cs="Georgia"/>
          <w:sz w:val="24"/>
          <w:szCs w:val="24"/>
          <w:highlight w:val="white"/>
        </w:rPr>
        <w:lastRenderedPageBreak/>
        <w:t>coverings over their shoes. *Please remove your shoes as well. The health of our classroom is a main standard I believe in.</w:t>
      </w:r>
    </w:p>
    <w:p w14:paraId="509A59D9" w14:textId="77777777" w:rsidR="001F6A23" w:rsidRDefault="001F6A23">
      <w:pPr>
        <w:rPr>
          <w:rFonts w:ascii="Georgia" w:eastAsia="Georgia" w:hAnsi="Georgia" w:cs="Georgia"/>
          <w:sz w:val="24"/>
          <w:szCs w:val="24"/>
          <w:highlight w:val="white"/>
        </w:rPr>
      </w:pPr>
    </w:p>
    <w:p w14:paraId="4C75AB0E" w14:textId="77777777" w:rsidR="001F6A23" w:rsidRDefault="001F6A23">
      <w:pPr>
        <w:rPr>
          <w:rFonts w:ascii="Georgia" w:eastAsia="Georgia" w:hAnsi="Georgia" w:cs="Georgia"/>
          <w:sz w:val="24"/>
          <w:szCs w:val="24"/>
          <w:highlight w:val="white"/>
        </w:rPr>
      </w:pPr>
    </w:p>
    <w:p w14:paraId="59300E07" w14:textId="77777777" w:rsidR="001F6A23" w:rsidRDefault="00B52B42">
      <w:pPr>
        <w:rPr>
          <w:rFonts w:ascii="Georgia" w:eastAsia="Georgia" w:hAnsi="Georgia" w:cs="Georgia"/>
          <w:sz w:val="30"/>
          <w:szCs w:val="30"/>
          <w:highlight w:val="white"/>
        </w:rPr>
      </w:pPr>
      <w:r>
        <w:rPr>
          <w:rFonts w:ascii="Georgia" w:eastAsia="Georgia" w:hAnsi="Georgia" w:cs="Georgia"/>
          <w:sz w:val="30"/>
          <w:szCs w:val="30"/>
          <w:highlight w:val="white"/>
          <w:u w:val="single"/>
        </w:rPr>
        <w:t>Withdrawal Of Services Policy:</w:t>
      </w:r>
      <w:r>
        <w:rPr>
          <w:rFonts w:ascii="Georgia" w:eastAsia="Georgia" w:hAnsi="Georgia" w:cs="Georgia"/>
          <w:sz w:val="30"/>
          <w:szCs w:val="30"/>
          <w:highlight w:val="white"/>
        </w:rPr>
        <w:t xml:space="preserve"> </w:t>
      </w:r>
    </w:p>
    <w:p w14:paraId="2397097F" w14:textId="77777777" w:rsidR="001F6A23" w:rsidRDefault="001F6A23">
      <w:pPr>
        <w:rPr>
          <w:rFonts w:ascii="Georgia" w:eastAsia="Georgia" w:hAnsi="Georgia" w:cs="Georgia"/>
          <w:sz w:val="24"/>
          <w:szCs w:val="24"/>
          <w:highlight w:val="white"/>
        </w:rPr>
      </w:pPr>
    </w:p>
    <w:p w14:paraId="745416A3"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A MINIMUM 2 WEEKS WRITTEN NOTICE is required for termination of childcare services. Even if your child does not attend during that </w:t>
      </w:r>
      <w:proofErr w:type="gramStart"/>
      <w:r>
        <w:rPr>
          <w:rFonts w:ascii="Georgia" w:eastAsia="Georgia" w:hAnsi="Georgia" w:cs="Georgia"/>
          <w:sz w:val="24"/>
          <w:szCs w:val="24"/>
          <w:highlight w:val="white"/>
        </w:rPr>
        <w:t>two week</w:t>
      </w:r>
      <w:proofErr w:type="gramEnd"/>
      <w:r>
        <w:rPr>
          <w:rFonts w:ascii="Georgia" w:eastAsia="Georgia" w:hAnsi="Georgia" w:cs="Georgia"/>
          <w:sz w:val="24"/>
          <w:szCs w:val="24"/>
          <w:highlight w:val="white"/>
        </w:rPr>
        <w:t xml:space="preserve"> period, payment is still required. Any fees not paid on time with regards to termination of child care services will also be subject to daily late fees, until full payment is received. If fees are not paid, the unpaid bill will be placed into collections.</w:t>
      </w:r>
    </w:p>
    <w:p w14:paraId="58F572AF" w14:textId="77777777" w:rsidR="001F6A23" w:rsidRDefault="001F6A23">
      <w:pPr>
        <w:rPr>
          <w:rFonts w:ascii="Georgia" w:eastAsia="Georgia" w:hAnsi="Georgia" w:cs="Georgia"/>
          <w:sz w:val="24"/>
          <w:szCs w:val="24"/>
          <w:highlight w:val="white"/>
        </w:rPr>
      </w:pPr>
    </w:p>
    <w:p w14:paraId="5B3D8CFF"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In the event of any concerns a meeting can be scheduled to address the issues. The meeting will involve the owner/operator, and involved staff members and the parents/guardians involved. The concerns will be clearly stated (ex. late payment, failure to adhere to center policies, behavioral problems etc.) and discussed. Meeting minutes will be taken, and solutions will be sought in a non-judgmental manner. A plan will be designed to resolve the issue. A second meeting will be scheduled to review the situation within a reasonable time frame. In the event the issue cannot be resolved to everyone’s satisfaction, a </w:t>
      </w:r>
      <w:proofErr w:type="gramStart"/>
      <w:r>
        <w:rPr>
          <w:rFonts w:ascii="Georgia" w:eastAsia="Georgia" w:hAnsi="Georgia" w:cs="Georgia"/>
          <w:sz w:val="24"/>
          <w:szCs w:val="24"/>
          <w:highlight w:val="white"/>
        </w:rPr>
        <w:t>2 week</w:t>
      </w:r>
      <w:proofErr w:type="gramEnd"/>
      <w:r>
        <w:rPr>
          <w:rFonts w:ascii="Georgia" w:eastAsia="Georgia" w:hAnsi="Georgia" w:cs="Georgia"/>
          <w:sz w:val="24"/>
          <w:szCs w:val="24"/>
          <w:highlight w:val="white"/>
        </w:rPr>
        <w:t xml:space="preserve"> written notice of termination of services will be given. You are required to pay for the child’s final 2 weeks.</w:t>
      </w:r>
    </w:p>
    <w:p w14:paraId="63570247" w14:textId="77777777" w:rsidR="001F6A23" w:rsidRDefault="001F6A23">
      <w:pPr>
        <w:rPr>
          <w:rFonts w:ascii="Georgia" w:eastAsia="Georgia" w:hAnsi="Georgia" w:cs="Georgia"/>
          <w:sz w:val="24"/>
          <w:szCs w:val="24"/>
          <w:highlight w:val="white"/>
        </w:rPr>
      </w:pPr>
    </w:p>
    <w:p w14:paraId="1BFF505C" w14:textId="77777777" w:rsidR="001F6A23" w:rsidRDefault="001F6A23">
      <w:pPr>
        <w:rPr>
          <w:rFonts w:ascii="Georgia" w:eastAsia="Georgia" w:hAnsi="Georgia" w:cs="Georgia"/>
          <w:sz w:val="24"/>
          <w:szCs w:val="24"/>
          <w:highlight w:val="white"/>
        </w:rPr>
      </w:pPr>
    </w:p>
    <w:p w14:paraId="2CBAA8D9" w14:textId="77777777" w:rsidR="001F6A23" w:rsidRDefault="001F6A23">
      <w:pPr>
        <w:rPr>
          <w:rFonts w:ascii="Georgia" w:eastAsia="Georgia" w:hAnsi="Georgia" w:cs="Georgia"/>
          <w:sz w:val="24"/>
          <w:szCs w:val="24"/>
          <w:highlight w:val="white"/>
        </w:rPr>
      </w:pPr>
    </w:p>
    <w:p w14:paraId="0FEC54FE" w14:textId="77777777" w:rsidR="001F6A23" w:rsidRDefault="001F6A23">
      <w:pPr>
        <w:rPr>
          <w:rFonts w:ascii="Georgia" w:eastAsia="Georgia" w:hAnsi="Georgia" w:cs="Georgia"/>
          <w:sz w:val="24"/>
          <w:szCs w:val="24"/>
          <w:highlight w:val="white"/>
        </w:rPr>
      </w:pPr>
    </w:p>
    <w:p w14:paraId="788544AD" w14:textId="77777777" w:rsidR="001F6A23" w:rsidRDefault="001F6A23">
      <w:pPr>
        <w:rPr>
          <w:rFonts w:ascii="Georgia" w:eastAsia="Georgia" w:hAnsi="Georgia" w:cs="Georgia"/>
          <w:sz w:val="24"/>
          <w:szCs w:val="24"/>
          <w:highlight w:val="white"/>
        </w:rPr>
      </w:pPr>
    </w:p>
    <w:p w14:paraId="2BA887BA" w14:textId="77777777" w:rsidR="001F6A23" w:rsidRDefault="001F6A23">
      <w:pPr>
        <w:rPr>
          <w:rFonts w:ascii="Georgia" w:eastAsia="Georgia" w:hAnsi="Georgia" w:cs="Georgia"/>
          <w:sz w:val="24"/>
          <w:szCs w:val="24"/>
          <w:highlight w:val="white"/>
        </w:rPr>
      </w:pPr>
    </w:p>
    <w:p w14:paraId="7B6BAD2E" w14:textId="77777777" w:rsidR="001F6A23" w:rsidRDefault="001F6A23">
      <w:pPr>
        <w:rPr>
          <w:rFonts w:ascii="Georgia" w:eastAsia="Georgia" w:hAnsi="Georgia" w:cs="Georgia"/>
          <w:sz w:val="24"/>
          <w:szCs w:val="24"/>
          <w:highlight w:val="white"/>
        </w:rPr>
      </w:pPr>
    </w:p>
    <w:p w14:paraId="6CDFA9E8" w14:textId="77777777" w:rsidR="001F6A23" w:rsidRDefault="001F6A23">
      <w:pPr>
        <w:rPr>
          <w:rFonts w:ascii="Georgia" w:eastAsia="Georgia" w:hAnsi="Georgia" w:cs="Georgia"/>
          <w:sz w:val="24"/>
          <w:szCs w:val="24"/>
          <w:highlight w:val="white"/>
        </w:rPr>
      </w:pPr>
    </w:p>
    <w:p w14:paraId="5B860E35" w14:textId="77777777" w:rsidR="001F6A23" w:rsidRDefault="001F6A23">
      <w:pPr>
        <w:rPr>
          <w:rFonts w:ascii="Georgia" w:eastAsia="Georgia" w:hAnsi="Georgia" w:cs="Georgia"/>
          <w:sz w:val="24"/>
          <w:szCs w:val="24"/>
          <w:highlight w:val="white"/>
        </w:rPr>
      </w:pPr>
    </w:p>
    <w:p w14:paraId="40DBFADE" w14:textId="77777777" w:rsidR="001F6A23" w:rsidRDefault="001F6A23">
      <w:pPr>
        <w:rPr>
          <w:rFonts w:ascii="Georgia" w:eastAsia="Georgia" w:hAnsi="Georgia" w:cs="Georgia"/>
          <w:sz w:val="24"/>
          <w:szCs w:val="24"/>
          <w:highlight w:val="white"/>
        </w:rPr>
      </w:pPr>
    </w:p>
    <w:p w14:paraId="5233FAE7" w14:textId="77777777" w:rsidR="001F6A23" w:rsidRDefault="001F6A23">
      <w:pPr>
        <w:rPr>
          <w:rFonts w:ascii="Georgia" w:eastAsia="Georgia" w:hAnsi="Georgia" w:cs="Georgia"/>
          <w:sz w:val="24"/>
          <w:szCs w:val="24"/>
          <w:highlight w:val="white"/>
        </w:rPr>
      </w:pPr>
    </w:p>
    <w:p w14:paraId="2F2D4B1B" w14:textId="77777777" w:rsidR="001F6A23" w:rsidRDefault="001F6A23">
      <w:pPr>
        <w:rPr>
          <w:rFonts w:ascii="Georgia" w:eastAsia="Georgia" w:hAnsi="Georgia" w:cs="Georgia"/>
          <w:sz w:val="24"/>
          <w:szCs w:val="24"/>
          <w:highlight w:val="white"/>
        </w:rPr>
      </w:pPr>
    </w:p>
    <w:p w14:paraId="77A726D1" w14:textId="77777777" w:rsidR="001F6A23" w:rsidRDefault="001F6A23">
      <w:pPr>
        <w:rPr>
          <w:rFonts w:ascii="Georgia" w:eastAsia="Georgia" w:hAnsi="Georgia" w:cs="Georgia"/>
          <w:sz w:val="24"/>
          <w:szCs w:val="24"/>
          <w:highlight w:val="white"/>
        </w:rPr>
      </w:pPr>
    </w:p>
    <w:p w14:paraId="62892239" w14:textId="77777777" w:rsidR="001F6A23" w:rsidRDefault="001F6A23">
      <w:pPr>
        <w:rPr>
          <w:rFonts w:ascii="Georgia" w:eastAsia="Georgia" w:hAnsi="Georgia" w:cs="Georgia"/>
          <w:sz w:val="24"/>
          <w:szCs w:val="24"/>
          <w:highlight w:val="white"/>
        </w:rPr>
      </w:pPr>
    </w:p>
    <w:p w14:paraId="41F2E01D" w14:textId="77777777" w:rsidR="001F6A23" w:rsidRDefault="001F6A23">
      <w:pPr>
        <w:rPr>
          <w:rFonts w:ascii="Georgia" w:eastAsia="Georgia" w:hAnsi="Georgia" w:cs="Georgia"/>
          <w:sz w:val="24"/>
          <w:szCs w:val="24"/>
          <w:highlight w:val="white"/>
        </w:rPr>
      </w:pPr>
    </w:p>
    <w:p w14:paraId="1D8C9898" w14:textId="77777777" w:rsidR="001F6A23" w:rsidRDefault="001F6A23">
      <w:pPr>
        <w:rPr>
          <w:rFonts w:ascii="Georgia" w:eastAsia="Georgia" w:hAnsi="Georgia" w:cs="Georgia"/>
          <w:sz w:val="24"/>
          <w:szCs w:val="24"/>
          <w:highlight w:val="white"/>
        </w:rPr>
      </w:pPr>
    </w:p>
    <w:p w14:paraId="35C6D3D0" w14:textId="77777777" w:rsidR="001F6A23" w:rsidRDefault="001F6A23">
      <w:pPr>
        <w:rPr>
          <w:rFonts w:ascii="Georgia" w:eastAsia="Georgia" w:hAnsi="Georgia" w:cs="Georgia"/>
          <w:sz w:val="24"/>
          <w:szCs w:val="24"/>
          <w:highlight w:val="white"/>
        </w:rPr>
      </w:pPr>
    </w:p>
    <w:p w14:paraId="27B8AF2D" w14:textId="77777777" w:rsidR="001F6A23" w:rsidRDefault="001F6A23">
      <w:pPr>
        <w:rPr>
          <w:rFonts w:ascii="Georgia" w:eastAsia="Georgia" w:hAnsi="Georgia" w:cs="Georgia"/>
          <w:sz w:val="24"/>
          <w:szCs w:val="24"/>
          <w:highlight w:val="white"/>
        </w:rPr>
      </w:pPr>
    </w:p>
    <w:p w14:paraId="7325184D" w14:textId="77777777" w:rsidR="001F6A23" w:rsidRDefault="001F6A23">
      <w:pPr>
        <w:rPr>
          <w:rFonts w:ascii="Georgia" w:eastAsia="Georgia" w:hAnsi="Georgia" w:cs="Georgia"/>
          <w:sz w:val="24"/>
          <w:szCs w:val="24"/>
          <w:highlight w:val="white"/>
        </w:rPr>
      </w:pPr>
    </w:p>
    <w:p w14:paraId="712242B2" w14:textId="77777777" w:rsidR="001F6A23" w:rsidRDefault="001F6A23">
      <w:pPr>
        <w:rPr>
          <w:rFonts w:ascii="Georgia" w:eastAsia="Georgia" w:hAnsi="Georgia" w:cs="Georgia"/>
          <w:sz w:val="24"/>
          <w:szCs w:val="24"/>
          <w:highlight w:val="white"/>
        </w:rPr>
      </w:pPr>
    </w:p>
    <w:p w14:paraId="4A65A944" w14:textId="77777777" w:rsidR="001F6A23" w:rsidRDefault="001F6A23">
      <w:pPr>
        <w:rPr>
          <w:rFonts w:ascii="Georgia" w:eastAsia="Georgia" w:hAnsi="Georgia" w:cs="Georgia"/>
          <w:sz w:val="24"/>
          <w:szCs w:val="24"/>
          <w:highlight w:val="white"/>
        </w:rPr>
      </w:pPr>
    </w:p>
    <w:p w14:paraId="391B6042" w14:textId="77777777" w:rsidR="001F6A23" w:rsidRDefault="001F6A23">
      <w:pPr>
        <w:rPr>
          <w:rFonts w:ascii="Georgia" w:eastAsia="Georgia" w:hAnsi="Georgia" w:cs="Georgia"/>
          <w:sz w:val="24"/>
          <w:szCs w:val="24"/>
          <w:highlight w:val="white"/>
        </w:rPr>
      </w:pPr>
    </w:p>
    <w:p w14:paraId="6A48938C" w14:textId="77777777" w:rsidR="001F6A23" w:rsidRDefault="001F6A23">
      <w:pPr>
        <w:rPr>
          <w:rFonts w:ascii="Georgia" w:eastAsia="Georgia" w:hAnsi="Georgia" w:cs="Georgia"/>
          <w:sz w:val="24"/>
          <w:szCs w:val="24"/>
          <w:highlight w:val="white"/>
        </w:rPr>
      </w:pPr>
    </w:p>
    <w:p w14:paraId="7D515E50" w14:textId="2AF7E652"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*All Policy </w:t>
      </w:r>
      <w:r w:rsidR="00A518E4">
        <w:rPr>
          <w:rFonts w:ascii="Georgia" w:eastAsia="Georgia" w:hAnsi="Georgia" w:cs="Georgia"/>
          <w:sz w:val="24"/>
          <w:szCs w:val="24"/>
          <w:highlight w:val="white"/>
        </w:rPr>
        <w:t>Handbooks</w:t>
      </w:r>
      <w:r>
        <w:rPr>
          <w:rFonts w:ascii="Georgia" w:eastAsia="Georgia" w:hAnsi="Georgia" w:cs="Georgia"/>
          <w:sz w:val="24"/>
          <w:szCs w:val="24"/>
          <w:highlight w:val="white"/>
        </w:rPr>
        <w:t xml:space="preserve"> must be read &amp; followed up by the Guardian Signing &amp; Agreeing to our </w:t>
      </w:r>
      <w:r w:rsidR="00A518E4">
        <w:rPr>
          <w:rFonts w:ascii="Georgia" w:eastAsia="Georgia" w:hAnsi="Georgia" w:cs="Georgia"/>
          <w:sz w:val="24"/>
          <w:szCs w:val="24"/>
          <w:highlight w:val="white"/>
        </w:rPr>
        <w:t>Handbook</w:t>
      </w:r>
      <w:r>
        <w:rPr>
          <w:rFonts w:ascii="Georgia" w:eastAsia="Georgia" w:hAnsi="Georgia" w:cs="Georgia"/>
          <w:sz w:val="24"/>
          <w:szCs w:val="24"/>
          <w:highlight w:val="white"/>
        </w:rPr>
        <w:t xml:space="preserve"> &amp; Fee Agreement on the next pages. Please see &amp; Sign Attached &amp; return a signed Copy to Owner/Operator. Thank you.</w:t>
      </w:r>
    </w:p>
    <w:p w14:paraId="359C17F4" w14:textId="77777777" w:rsidR="001F6A23" w:rsidRDefault="001F6A23">
      <w:pPr>
        <w:rPr>
          <w:rFonts w:ascii="Georgia" w:eastAsia="Georgia" w:hAnsi="Georgia" w:cs="Georgia"/>
          <w:sz w:val="24"/>
          <w:szCs w:val="24"/>
          <w:highlight w:val="white"/>
        </w:rPr>
      </w:pPr>
    </w:p>
    <w:p w14:paraId="404FACE7" w14:textId="77777777" w:rsidR="001F6A23" w:rsidRDefault="001F6A23">
      <w:pPr>
        <w:rPr>
          <w:rFonts w:ascii="Georgia" w:eastAsia="Georgia" w:hAnsi="Georgia" w:cs="Georgia"/>
          <w:sz w:val="24"/>
          <w:szCs w:val="24"/>
          <w:highlight w:val="white"/>
        </w:rPr>
      </w:pPr>
    </w:p>
    <w:p w14:paraId="4BA8FBC6" w14:textId="77777777" w:rsidR="001F6A23" w:rsidRDefault="001F6A23">
      <w:pPr>
        <w:rPr>
          <w:rFonts w:ascii="Georgia" w:eastAsia="Georgia" w:hAnsi="Georgia" w:cs="Georgia"/>
          <w:sz w:val="24"/>
          <w:szCs w:val="24"/>
          <w:highlight w:val="white"/>
        </w:rPr>
      </w:pPr>
    </w:p>
    <w:p w14:paraId="2CCFBD50" w14:textId="77777777" w:rsidR="001F6A23" w:rsidRDefault="001F6A23">
      <w:pPr>
        <w:rPr>
          <w:rFonts w:ascii="Georgia" w:eastAsia="Georgia" w:hAnsi="Georgia" w:cs="Georgia"/>
          <w:sz w:val="24"/>
          <w:szCs w:val="24"/>
          <w:highlight w:val="white"/>
        </w:rPr>
      </w:pPr>
    </w:p>
    <w:p w14:paraId="389E6C7F" w14:textId="77777777" w:rsidR="001F6A23" w:rsidRDefault="001F6A23">
      <w:pPr>
        <w:rPr>
          <w:rFonts w:ascii="Georgia" w:eastAsia="Georgia" w:hAnsi="Georgia" w:cs="Georgia"/>
          <w:sz w:val="24"/>
          <w:szCs w:val="24"/>
          <w:highlight w:val="white"/>
        </w:rPr>
      </w:pPr>
    </w:p>
    <w:p w14:paraId="30B51416" w14:textId="77777777" w:rsidR="001F6A23" w:rsidRDefault="001F6A23">
      <w:pPr>
        <w:rPr>
          <w:rFonts w:ascii="Georgia" w:eastAsia="Georgia" w:hAnsi="Georgia" w:cs="Georgia"/>
          <w:sz w:val="24"/>
          <w:szCs w:val="24"/>
          <w:highlight w:val="white"/>
        </w:rPr>
      </w:pPr>
    </w:p>
    <w:p w14:paraId="2DD06291" w14:textId="77777777" w:rsidR="001F6A23" w:rsidRDefault="001F6A23">
      <w:pPr>
        <w:rPr>
          <w:rFonts w:ascii="Georgia" w:eastAsia="Georgia" w:hAnsi="Georgia" w:cs="Georgia"/>
          <w:sz w:val="24"/>
          <w:szCs w:val="24"/>
          <w:highlight w:val="white"/>
        </w:rPr>
      </w:pPr>
    </w:p>
    <w:p w14:paraId="2E620E99" w14:textId="77777777" w:rsidR="001F6A23" w:rsidRDefault="001F6A23">
      <w:pPr>
        <w:rPr>
          <w:rFonts w:ascii="Georgia" w:eastAsia="Georgia" w:hAnsi="Georgia" w:cs="Georgia"/>
          <w:sz w:val="24"/>
          <w:szCs w:val="24"/>
          <w:highlight w:val="white"/>
        </w:rPr>
      </w:pPr>
    </w:p>
    <w:p w14:paraId="02D6C6B9" w14:textId="77777777" w:rsidR="001F6A23" w:rsidRDefault="00B52B42">
      <w:pPr>
        <w:rPr>
          <w:rFonts w:ascii="Georgia" w:eastAsia="Georgia" w:hAnsi="Georgia" w:cs="Georgia"/>
          <w:sz w:val="24"/>
          <w:szCs w:val="24"/>
          <w:highlight w:val="white"/>
        </w:rPr>
      </w:pPr>
      <w:r>
        <w:rPr>
          <w:rFonts w:ascii="Georgia" w:eastAsia="Georgia" w:hAnsi="Georgia" w:cs="Georgia"/>
          <w:b/>
          <w:sz w:val="24"/>
          <w:szCs w:val="24"/>
          <w:highlight w:val="white"/>
        </w:rPr>
        <w:t xml:space="preserve">Parent/Family Handbook and Fee </w:t>
      </w:r>
      <w:proofErr w:type="gramStart"/>
      <w:r>
        <w:rPr>
          <w:rFonts w:ascii="Georgia" w:eastAsia="Georgia" w:hAnsi="Georgia" w:cs="Georgia"/>
          <w:b/>
          <w:sz w:val="24"/>
          <w:szCs w:val="24"/>
          <w:highlight w:val="white"/>
        </w:rPr>
        <w:t>Agreement</w:t>
      </w:r>
      <w:r>
        <w:rPr>
          <w:rFonts w:ascii="Georgia" w:eastAsia="Georgia" w:hAnsi="Georgia" w:cs="Georgia"/>
          <w:sz w:val="24"/>
          <w:szCs w:val="24"/>
          <w:highlight w:val="white"/>
        </w:rPr>
        <w:t xml:space="preserve">  -</w:t>
      </w:r>
      <w:proofErr w:type="gramEnd"/>
      <w:r>
        <w:rPr>
          <w:rFonts w:ascii="Georgia" w:eastAsia="Georgia" w:hAnsi="Georgia" w:cs="Georgia"/>
          <w:sz w:val="24"/>
          <w:szCs w:val="24"/>
          <w:highlight w:val="white"/>
        </w:rPr>
        <w:t xml:space="preserve"> Family Copy</w:t>
      </w:r>
    </w:p>
    <w:p w14:paraId="04925119" w14:textId="77777777" w:rsidR="001F6A23" w:rsidRDefault="001F6A23">
      <w:pPr>
        <w:rPr>
          <w:rFonts w:ascii="Georgia" w:eastAsia="Georgia" w:hAnsi="Georgia" w:cs="Georgia"/>
          <w:sz w:val="24"/>
          <w:szCs w:val="24"/>
          <w:highlight w:val="white"/>
        </w:rPr>
      </w:pPr>
    </w:p>
    <w:p w14:paraId="7C3DCDCC" w14:textId="77777777" w:rsidR="001F6A23" w:rsidRDefault="001F6A23">
      <w:pPr>
        <w:rPr>
          <w:rFonts w:ascii="Georgia" w:eastAsia="Georgia" w:hAnsi="Georgia" w:cs="Georgia"/>
          <w:sz w:val="24"/>
          <w:szCs w:val="24"/>
          <w:highlight w:val="white"/>
        </w:rPr>
      </w:pPr>
    </w:p>
    <w:p w14:paraId="6A0D1843"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Child(ren)’s Name(s): </w:t>
      </w:r>
    </w:p>
    <w:p w14:paraId="1368BB80" w14:textId="77777777" w:rsidR="001F6A23" w:rsidRDefault="001F6A23">
      <w:pPr>
        <w:rPr>
          <w:rFonts w:ascii="Georgia" w:eastAsia="Georgia" w:hAnsi="Georgia" w:cs="Georgia"/>
          <w:sz w:val="24"/>
          <w:szCs w:val="24"/>
          <w:highlight w:val="white"/>
        </w:rPr>
      </w:pPr>
    </w:p>
    <w:p w14:paraId="33EDEC53"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______________________________________________________</w:t>
      </w:r>
    </w:p>
    <w:p w14:paraId="4990094A" w14:textId="77777777" w:rsidR="001F6A23" w:rsidRDefault="001F6A23">
      <w:pPr>
        <w:rPr>
          <w:rFonts w:ascii="Georgia" w:eastAsia="Georgia" w:hAnsi="Georgia" w:cs="Georgia"/>
          <w:sz w:val="24"/>
          <w:szCs w:val="24"/>
          <w:highlight w:val="white"/>
        </w:rPr>
      </w:pPr>
    </w:p>
    <w:p w14:paraId="35C12D42" w14:textId="77777777" w:rsidR="001F6A23" w:rsidRDefault="001F6A23">
      <w:pPr>
        <w:rPr>
          <w:rFonts w:ascii="Georgia" w:eastAsia="Georgia" w:hAnsi="Georgia" w:cs="Georgia"/>
          <w:sz w:val="24"/>
          <w:szCs w:val="24"/>
          <w:highlight w:val="white"/>
        </w:rPr>
      </w:pPr>
    </w:p>
    <w:p w14:paraId="4EF1FA7E"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Rates are as </w:t>
      </w:r>
      <w:proofErr w:type="gramStart"/>
      <w:r>
        <w:rPr>
          <w:rFonts w:ascii="Georgia" w:eastAsia="Georgia" w:hAnsi="Georgia" w:cs="Georgia"/>
          <w:sz w:val="24"/>
          <w:szCs w:val="24"/>
          <w:highlight w:val="white"/>
        </w:rPr>
        <w:t>is :</w:t>
      </w:r>
      <w:proofErr w:type="gramEnd"/>
      <w:r>
        <w:rPr>
          <w:rFonts w:ascii="Georgia" w:eastAsia="Georgia" w:hAnsi="Georgia" w:cs="Georgia"/>
          <w:sz w:val="24"/>
          <w:szCs w:val="24"/>
          <w:highlight w:val="white"/>
        </w:rPr>
        <w:t xml:space="preserve"> ___________________________________________</w:t>
      </w:r>
    </w:p>
    <w:p w14:paraId="3423927C" w14:textId="77777777" w:rsidR="001F6A23" w:rsidRDefault="00B52B42">
      <w:pPr>
        <w:rPr>
          <w:rFonts w:ascii="Georgia" w:eastAsia="Georgia" w:hAnsi="Georgia" w:cs="Georgia"/>
          <w:b/>
          <w:sz w:val="24"/>
          <w:szCs w:val="24"/>
          <w:highlight w:val="white"/>
        </w:rPr>
      </w:pPr>
      <w:r>
        <w:rPr>
          <w:rFonts w:ascii="Georgia" w:eastAsia="Georgia" w:hAnsi="Georgia" w:cs="Georgia"/>
          <w:sz w:val="24"/>
          <w:szCs w:val="24"/>
          <w:highlight w:val="white"/>
        </w:rPr>
        <w:tab/>
        <w:t xml:space="preserve">      </w:t>
      </w:r>
    </w:p>
    <w:p w14:paraId="53B7694D" w14:textId="77777777" w:rsidR="001F6A23" w:rsidRDefault="001F6A23">
      <w:pPr>
        <w:rPr>
          <w:rFonts w:ascii="Georgia" w:eastAsia="Georgia" w:hAnsi="Georgia" w:cs="Georgia"/>
          <w:b/>
          <w:sz w:val="24"/>
          <w:szCs w:val="24"/>
          <w:highlight w:val="white"/>
        </w:rPr>
      </w:pPr>
    </w:p>
    <w:p w14:paraId="3E4F8909" w14:textId="7F4ACFCE" w:rsidR="001F6A23" w:rsidRDefault="00B52B42">
      <w:pPr>
        <w:rPr>
          <w:rFonts w:ascii="Georgia" w:eastAsia="Georgia" w:hAnsi="Georgia" w:cs="Georgia"/>
          <w:b/>
          <w:sz w:val="24"/>
          <w:szCs w:val="24"/>
          <w:highlight w:val="white"/>
        </w:rPr>
      </w:pPr>
      <w:r>
        <w:rPr>
          <w:rFonts w:ascii="Georgia" w:eastAsia="Georgia" w:hAnsi="Georgia" w:cs="Georgia"/>
          <w:b/>
          <w:sz w:val="24"/>
          <w:szCs w:val="24"/>
          <w:highlight w:val="white"/>
        </w:rPr>
        <w:t xml:space="preserve">Childcare Rate: </w:t>
      </w:r>
      <w:r w:rsidR="00A45FC8">
        <w:rPr>
          <w:rFonts w:ascii="Georgia" w:eastAsia="Georgia" w:hAnsi="Georgia" w:cs="Georgia"/>
          <w:b/>
          <w:sz w:val="24"/>
          <w:szCs w:val="24"/>
          <w:highlight w:val="white"/>
        </w:rPr>
        <w:t>$</w:t>
      </w:r>
      <w:r w:rsidR="00424AA3">
        <w:rPr>
          <w:rFonts w:ascii="Georgia" w:eastAsia="Georgia" w:hAnsi="Georgia" w:cs="Georgia"/>
          <w:b/>
          <w:sz w:val="24"/>
          <w:szCs w:val="24"/>
          <w:highlight w:val="white"/>
        </w:rPr>
        <w:t>1,</w:t>
      </w:r>
      <w:r w:rsidR="00CA6D85">
        <w:rPr>
          <w:rFonts w:ascii="Georgia" w:eastAsia="Georgia" w:hAnsi="Georgia" w:cs="Georgia"/>
          <w:b/>
          <w:sz w:val="24"/>
          <w:szCs w:val="24"/>
          <w:highlight w:val="white"/>
        </w:rPr>
        <w:t>3</w:t>
      </w:r>
      <w:r w:rsidR="00250F35">
        <w:rPr>
          <w:rFonts w:ascii="Georgia" w:eastAsia="Georgia" w:hAnsi="Georgia" w:cs="Georgia"/>
          <w:b/>
          <w:sz w:val="24"/>
          <w:szCs w:val="24"/>
          <w:highlight w:val="white"/>
        </w:rPr>
        <w:t>5</w:t>
      </w:r>
      <w:r w:rsidR="008444BD">
        <w:rPr>
          <w:rFonts w:ascii="Georgia" w:eastAsia="Georgia" w:hAnsi="Georgia" w:cs="Georgia"/>
          <w:b/>
          <w:sz w:val="24"/>
          <w:szCs w:val="24"/>
          <w:highlight w:val="white"/>
        </w:rPr>
        <w:t>0</w:t>
      </w:r>
    </w:p>
    <w:p w14:paraId="0C4904DA" w14:textId="77777777" w:rsidR="001F6A23" w:rsidRDefault="00B52B42">
      <w:pPr>
        <w:rPr>
          <w:rFonts w:ascii="Georgia" w:eastAsia="Georgia" w:hAnsi="Georgia" w:cs="Georgia"/>
          <w:b/>
          <w:sz w:val="24"/>
          <w:szCs w:val="24"/>
          <w:highlight w:val="white"/>
        </w:rPr>
      </w:pPr>
      <w:r>
        <w:rPr>
          <w:rFonts w:ascii="Georgia" w:eastAsia="Georgia" w:hAnsi="Georgia" w:cs="Georgia"/>
          <w:sz w:val="24"/>
          <w:szCs w:val="24"/>
          <w:highlight w:val="white"/>
        </w:rPr>
        <w:t xml:space="preserve">    </w:t>
      </w:r>
      <w:r>
        <w:rPr>
          <w:rFonts w:ascii="Georgia" w:eastAsia="Georgia" w:hAnsi="Georgia" w:cs="Georgia"/>
          <w:sz w:val="24"/>
          <w:szCs w:val="24"/>
          <w:highlight w:val="white"/>
        </w:rPr>
        <w:tab/>
        <w:t xml:space="preserve">      </w:t>
      </w:r>
    </w:p>
    <w:p w14:paraId="684BC5DB" w14:textId="77777777" w:rsidR="001F6A23" w:rsidRDefault="001F6A23">
      <w:pPr>
        <w:rPr>
          <w:rFonts w:ascii="Georgia" w:eastAsia="Georgia" w:hAnsi="Georgia" w:cs="Georgia"/>
          <w:b/>
          <w:sz w:val="24"/>
          <w:szCs w:val="24"/>
          <w:highlight w:val="white"/>
        </w:rPr>
      </w:pPr>
    </w:p>
    <w:p w14:paraId="3DF25845" w14:textId="77777777" w:rsidR="001F6A23" w:rsidRDefault="00B52B42">
      <w:pPr>
        <w:rPr>
          <w:rFonts w:ascii="Georgia" w:eastAsia="Georgia" w:hAnsi="Georgia" w:cs="Georgia"/>
          <w:b/>
          <w:sz w:val="24"/>
          <w:szCs w:val="24"/>
          <w:highlight w:val="white"/>
        </w:rPr>
      </w:pPr>
      <w:r>
        <w:rPr>
          <w:rFonts w:ascii="Georgia" w:eastAsia="Georgia" w:hAnsi="Georgia" w:cs="Georgia"/>
          <w:b/>
          <w:sz w:val="24"/>
          <w:szCs w:val="24"/>
          <w:highlight w:val="white"/>
        </w:rPr>
        <w:t>This includes curriculum, daily sheets, monthly development sheets, nutritional meals/snacks, &amp; blankets for sleeping. Parents are responsible for all diapers, a change of clothing, sunscreens &amp; proper outdoor apparel.</w:t>
      </w:r>
    </w:p>
    <w:p w14:paraId="1531369F" w14:textId="77777777" w:rsidR="001F6A23" w:rsidRDefault="001F6A23">
      <w:pPr>
        <w:rPr>
          <w:rFonts w:ascii="Georgia" w:eastAsia="Georgia" w:hAnsi="Georgia" w:cs="Georgia"/>
          <w:sz w:val="24"/>
          <w:szCs w:val="24"/>
          <w:highlight w:val="white"/>
        </w:rPr>
      </w:pPr>
    </w:p>
    <w:p w14:paraId="1C09264A" w14:textId="77777777" w:rsidR="001F6A23" w:rsidRDefault="001F6A23">
      <w:pPr>
        <w:rPr>
          <w:rFonts w:ascii="Georgia" w:eastAsia="Georgia" w:hAnsi="Georgia" w:cs="Georgia"/>
          <w:sz w:val="24"/>
          <w:szCs w:val="24"/>
          <w:highlight w:val="white"/>
        </w:rPr>
      </w:pPr>
    </w:p>
    <w:p w14:paraId="260EA506" w14:textId="51620590" w:rsidR="001F6A23" w:rsidRDefault="00424AA3">
      <w:pPr>
        <w:rPr>
          <w:rFonts w:ascii="Georgia" w:eastAsia="Georgia" w:hAnsi="Georgia" w:cs="Georgia"/>
          <w:sz w:val="24"/>
          <w:szCs w:val="24"/>
          <w:highlight w:val="white"/>
        </w:rPr>
      </w:pPr>
      <w:r>
        <w:rPr>
          <w:rFonts w:ascii="Georgia" w:eastAsia="Georgia" w:hAnsi="Georgia" w:cs="Georgia"/>
          <w:sz w:val="24"/>
          <w:szCs w:val="24"/>
          <w:highlight w:val="white"/>
        </w:rPr>
        <w:t xml:space="preserve">Enrollment </w:t>
      </w:r>
      <w:r w:rsidR="00B52B42">
        <w:rPr>
          <w:rFonts w:ascii="Georgia" w:eastAsia="Georgia" w:hAnsi="Georgia" w:cs="Georgia"/>
          <w:sz w:val="24"/>
          <w:szCs w:val="24"/>
          <w:highlight w:val="white"/>
        </w:rPr>
        <w:t>Fees: ___</w:t>
      </w:r>
      <w:r>
        <w:rPr>
          <w:rFonts w:ascii="Georgia" w:eastAsia="Georgia" w:hAnsi="Georgia" w:cs="Georgia"/>
          <w:sz w:val="24"/>
          <w:szCs w:val="24"/>
          <w:highlight w:val="white"/>
        </w:rPr>
        <w:t>100</w:t>
      </w:r>
      <w:r w:rsidR="00B52B42">
        <w:rPr>
          <w:rFonts w:ascii="Georgia" w:eastAsia="Georgia" w:hAnsi="Georgia" w:cs="Georgia"/>
          <w:sz w:val="24"/>
          <w:szCs w:val="24"/>
          <w:highlight w:val="white"/>
        </w:rPr>
        <w:t xml:space="preserve">_____________ </w:t>
      </w:r>
    </w:p>
    <w:p w14:paraId="1ADD9D3E" w14:textId="77777777" w:rsidR="001F6A23" w:rsidRDefault="001F6A23">
      <w:pPr>
        <w:rPr>
          <w:rFonts w:ascii="Georgia" w:eastAsia="Georgia" w:hAnsi="Georgia" w:cs="Georgia"/>
          <w:sz w:val="24"/>
          <w:szCs w:val="24"/>
          <w:highlight w:val="white"/>
        </w:rPr>
      </w:pPr>
    </w:p>
    <w:p w14:paraId="42E600A1" w14:textId="1620E3F0"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I/We (the undersigned) have read the parent handbook for </w:t>
      </w:r>
      <w:r w:rsidR="00B43A15">
        <w:rPr>
          <w:rFonts w:ascii="Georgia" w:eastAsia="Georgia" w:hAnsi="Georgia" w:cs="Georgia"/>
          <w:sz w:val="24"/>
          <w:szCs w:val="24"/>
          <w:highlight w:val="white"/>
        </w:rPr>
        <w:t>Little Sprouts Daycare</w:t>
      </w:r>
      <w:r>
        <w:rPr>
          <w:rFonts w:ascii="Georgia" w:eastAsia="Georgia" w:hAnsi="Georgia" w:cs="Georgia"/>
          <w:sz w:val="24"/>
          <w:szCs w:val="24"/>
          <w:highlight w:val="white"/>
        </w:rPr>
        <w:t xml:space="preserve"> and understand all the information, policies and procedures outlined in the handbook. We (the undersigned) have also received a copy of these policies and procedures for our own records and reference.</w:t>
      </w:r>
    </w:p>
    <w:p w14:paraId="0CB307AB" w14:textId="77777777" w:rsidR="001F6A23" w:rsidRDefault="001F6A23">
      <w:pPr>
        <w:rPr>
          <w:rFonts w:ascii="Georgia" w:eastAsia="Georgia" w:hAnsi="Georgia" w:cs="Georgia"/>
          <w:sz w:val="24"/>
          <w:szCs w:val="24"/>
          <w:highlight w:val="white"/>
        </w:rPr>
      </w:pPr>
    </w:p>
    <w:p w14:paraId="4B39E32B"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lastRenderedPageBreak/>
        <w:t xml:space="preserve">By signing this </w:t>
      </w:r>
      <w:proofErr w:type="gramStart"/>
      <w:r>
        <w:rPr>
          <w:rFonts w:ascii="Georgia" w:eastAsia="Georgia" w:hAnsi="Georgia" w:cs="Georgia"/>
          <w:sz w:val="24"/>
          <w:szCs w:val="24"/>
          <w:highlight w:val="white"/>
        </w:rPr>
        <w:t>agreement</w:t>
      </w:r>
      <w:proofErr w:type="gramEnd"/>
      <w:r>
        <w:rPr>
          <w:rFonts w:ascii="Georgia" w:eastAsia="Georgia" w:hAnsi="Georgia" w:cs="Georgia"/>
          <w:sz w:val="24"/>
          <w:szCs w:val="24"/>
          <w:highlight w:val="white"/>
        </w:rPr>
        <w:t xml:space="preserve"> we consent to all the handbook policies and procedures and agree to them, including payment policies and late fee procedures. By signing this </w:t>
      </w:r>
      <w:proofErr w:type="gramStart"/>
      <w:r>
        <w:rPr>
          <w:rFonts w:ascii="Georgia" w:eastAsia="Georgia" w:hAnsi="Georgia" w:cs="Georgia"/>
          <w:sz w:val="24"/>
          <w:szCs w:val="24"/>
          <w:highlight w:val="white"/>
        </w:rPr>
        <w:t>agreement</w:t>
      </w:r>
      <w:proofErr w:type="gramEnd"/>
      <w:r>
        <w:rPr>
          <w:rFonts w:ascii="Georgia" w:eastAsia="Georgia" w:hAnsi="Georgia" w:cs="Georgia"/>
          <w:sz w:val="24"/>
          <w:szCs w:val="24"/>
          <w:highlight w:val="white"/>
        </w:rPr>
        <w:t xml:space="preserve"> we acknowledge that the information supplied in the registration form regarding our child(ren) and the information supplied below is true and accurate to the best of our knowledge. </w:t>
      </w:r>
    </w:p>
    <w:p w14:paraId="06CCBD5E" w14:textId="77777777" w:rsidR="001F6A23" w:rsidRDefault="001F6A23">
      <w:pPr>
        <w:rPr>
          <w:rFonts w:ascii="Georgia" w:eastAsia="Georgia" w:hAnsi="Georgia" w:cs="Georgia"/>
          <w:sz w:val="24"/>
          <w:szCs w:val="24"/>
          <w:highlight w:val="white"/>
        </w:rPr>
      </w:pPr>
    </w:p>
    <w:p w14:paraId="77898355" w14:textId="77777777" w:rsidR="001F6A23" w:rsidRDefault="001F6A23">
      <w:pPr>
        <w:rPr>
          <w:rFonts w:ascii="Georgia" w:eastAsia="Georgia" w:hAnsi="Georgia" w:cs="Georgia"/>
          <w:sz w:val="24"/>
          <w:szCs w:val="24"/>
          <w:highlight w:val="white"/>
        </w:rPr>
      </w:pPr>
    </w:p>
    <w:p w14:paraId="718038F4"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___________________ Parent/Guardian Signature    _________________ Date  </w:t>
      </w:r>
    </w:p>
    <w:p w14:paraId="5F15EA31" w14:textId="77777777" w:rsidR="001F6A23" w:rsidRDefault="001F6A23">
      <w:pPr>
        <w:rPr>
          <w:rFonts w:ascii="Georgia" w:eastAsia="Georgia" w:hAnsi="Georgia" w:cs="Georgia"/>
          <w:sz w:val="24"/>
          <w:szCs w:val="24"/>
          <w:highlight w:val="white"/>
        </w:rPr>
      </w:pPr>
    </w:p>
    <w:p w14:paraId="66C635E3" w14:textId="77777777" w:rsidR="001F6A23" w:rsidRDefault="001F6A23">
      <w:pPr>
        <w:rPr>
          <w:rFonts w:ascii="Georgia" w:eastAsia="Georgia" w:hAnsi="Georgia" w:cs="Georgia"/>
          <w:sz w:val="24"/>
          <w:szCs w:val="24"/>
          <w:highlight w:val="white"/>
        </w:rPr>
      </w:pPr>
    </w:p>
    <w:p w14:paraId="5D0E285E"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___________________ Parent/Guardian Signature    _________________ Date                                                                            </w:t>
      </w:r>
    </w:p>
    <w:p w14:paraId="032F955D" w14:textId="77777777" w:rsidR="001F6A23" w:rsidRDefault="001F6A23">
      <w:pPr>
        <w:rPr>
          <w:rFonts w:ascii="Georgia" w:eastAsia="Georgia" w:hAnsi="Georgia" w:cs="Georgia"/>
          <w:sz w:val="24"/>
          <w:szCs w:val="24"/>
          <w:highlight w:val="white"/>
        </w:rPr>
      </w:pPr>
    </w:p>
    <w:p w14:paraId="5381C3E3"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___________________ Owner/</w:t>
      </w:r>
      <w:proofErr w:type="gramStart"/>
      <w:r>
        <w:rPr>
          <w:rFonts w:ascii="Georgia" w:eastAsia="Georgia" w:hAnsi="Georgia" w:cs="Georgia"/>
          <w:sz w:val="24"/>
          <w:szCs w:val="24"/>
          <w:highlight w:val="white"/>
        </w:rPr>
        <w:t>Operator  Signature</w:t>
      </w:r>
      <w:proofErr w:type="gramEnd"/>
      <w:r>
        <w:rPr>
          <w:rFonts w:ascii="Georgia" w:eastAsia="Georgia" w:hAnsi="Georgia" w:cs="Georgia"/>
          <w:sz w:val="24"/>
          <w:szCs w:val="24"/>
          <w:highlight w:val="white"/>
        </w:rPr>
        <w:t xml:space="preserve">    _________________ Date</w:t>
      </w:r>
    </w:p>
    <w:p w14:paraId="3444B0A9" w14:textId="77777777" w:rsidR="001F6A23" w:rsidRDefault="00B52B42">
      <w:pPr>
        <w:rPr>
          <w:rFonts w:ascii="Georgia" w:eastAsia="Georgia" w:hAnsi="Georgia" w:cs="Georgia"/>
          <w:sz w:val="24"/>
          <w:szCs w:val="24"/>
          <w:highlight w:val="white"/>
        </w:rPr>
      </w:pPr>
      <w:r>
        <w:rPr>
          <w:rFonts w:ascii="Georgia" w:eastAsia="Georgia" w:hAnsi="Georgia" w:cs="Georgia"/>
          <w:b/>
          <w:sz w:val="24"/>
          <w:szCs w:val="24"/>
          <w:highlight w:val="white"/>
        </w:rPr>
        <w:t xml:space="preserve">Parent/Family Handbook and Fee </w:t>
      </w:r>
      <w:proofErr w:type="gramStart"/>
      <w:r>
        <w:rPr>
          <w:rFonts w:ascii="Georgia" w:eastAsia="Georgia" w:hAnsi="Georgia" w:cs="Georgia"/>
          <w:b/>
          <w:sz w:val="24"/>
          <w:szCs w:val="24"/>
          <w:highlight w:val="white"/>
        </w:rPr>
        <w:t>Agreement</w:t>
      </w:r>
      <w:r>
        <w:rPr>
          <w:rFonts w:ascii="Georgia" w:eastAsia="Georgia" w:hAnsi="Georgia" w:cs="Georgia"/>
          <w:sz w:val="24"/>
          <w:szCs w:val="24"/>
          <w:highlight w:val="white"/>
        </w:rPr>
        <w:t xml:space="preserve">  -</w:t>
      </w:r>
      <w:proofErr w:type="gramEnd"/>
      <w:r>
        <w:rPr>
          <w:rFonts w:ascii="Georgia" w:eastAsia="Georgia" w:hAnsi="Georgia" w:cs="Georgia"/>
          <w:sz w:val="24"/>
          <w:szCs w:val="24"/>
          <w:highlight w:val="white"/>
        </w:rPr>
        <w:t xml:space="preserve"> Daycare Copy (please detach and return completed)</w:t>
      </w:r>
    </w:p>
    <w:p w14:paraId="4A3A2207" w14:textId="77777777" w:rsidR="001F6A23" w:rsidRDefault="001F6A23">
      <w:pPr>
        <w:rPr>
          <w:rFonts w:ascii="Georgia" w:eastAsia="Georgia" w:hAnsi="Georgia" w:cs="Georgia"/>
          <w:sz w:val="24"/>
          <w:szCs w:val="24"/>
          <w:highlight w:val="white"/>
        </w:rPr>
      </w:pPr>
    </w:p>
    <w:p w14:paraId="33385031"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Child(ren)’s Name(s): </w:t>
      </w:r>
    </w:p>
    <w:p w14:paraId="126945FD" w14:textId="77777777" w:rsidR="001F6A23" w:rsidRDefault="001F6A23">
      <w:pPr>
        <w:rPr>
          <w:rFonts w:ascii="Georgia" w:eastAsia="Georgia" w:hAnsi="Georgia" w:cs="Georgia"/>
          <w:sz w:val="24"/>
          <w:szCs w:val="24"/>
          <w:highlight w:val="white"/>
        </w:rPr>
      </w:pPr>
    </w:p>
    <w:p w14:paraId="6BAEBABF"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______________________________________________________</w:t>
      </w:r>
    </w:p>
    <w:p w14:paraId="293F284D" w14:textId="77777777" w:rsidR="001F6A23" w:rsidRDefault="001F6A23">
      <w:pPr>
        <w:rPr>
          <w:rFonts w:ascii="Georgia" w:eastAsia="Georgia" w:hAnsi="Georgia" w:cs="Georgia"/>
          <w:sz w:val="24"/>
          <w:szCs w:val="24"/>
          <w:highlight w:val="white"/>
        </w:rPr>
      </w:pPr>
    </w:p>
    <w:p w14:paraId="76F9CFA3" w14:textId="77777777" w:rsidR="001F6A23" w:rsidRDefault="001F6A23">
      <w:pPr>
        <w:rPr>
          <w:rFonts w:ascii="Georgia" w:eastAsia="Georgia" w:hAnsi="Georgia" w:cs="Georgia"/>
          <w:sz w:val="24"/>
          <w:szCs w:val="24"/>
          <w:highlight w:val="white"/>
        </w:rPr>
      </w:pPr>
    </w:p>
    <w:p w14:paraId="689F8CDC"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Rates are as </w:t>
      </w:r>
      <w:proofErr w:type="gramStart"/>
      <w:r>
        <w:rPr>
          <w:rFonts w:ascii="Georgia" w:eastAsia="Georgia" w:hAnsi="Georgia" w:cs="Georgia"/>
          <w:sz w:val="24"/>
          <w:szCs w:val="24"/>
          <w:highlight w:val="white"/>
        </w:rPr>
        <w:t>is :</w:t>
      </w:r>
      <w:proofErr w:type="gramEnd"/>
      <w:r>
        <w:rPr>
          <w:rFonts w:ascii="Georgia" w:eastAsia="Georgia" w:hAnsi="Georgia" w:cs="Georgia"/>
          <w:sz w:val="24"/>
          <w:szCs w:val="24"/>
          <w:highlight w:val="white"/>
        </w:rPr>
        <w:t xml:space="preserve"> ___________________________________________</w:t>
      </w:r>
    </w:p>
    <w:p w14:paraId="4BEBBC72" w14:textId="77777777" w:rsidR="001F6A23" w:rsidRDefault="00B52B42">
      <w:pPr>
        <w:rPr>
          <w:rFonts w:ascii="Georgia" w:eastAsia="Georgia" w:hAnsi="Georgia" w:cs="Georgia"/>
          <w:b/>
          <w:sz w:val="24"/>
          <w:szCs w:val="24"/>
          <w:highlight w:val="white"/>
        </w:rPr>
      </w:pPr>
      <w:r>
        <w:rPr>
          <w:rFonts w:ascii="Georgia" w:eastAsia="Georgia" w:hAnsi="Georgia" w:cs="Georgia"/>
          <w:sz w:val="24"/>
          <w:szCs w:val="24"/>
          <w:highlight w:val="white"/>
        </w:rPr>
        <w:tab/>
        <w:t xml:space="preserve">      </w:t>
      </w:r>
    </w:p>
    <w:p w14:paraId="2DA94A2A" w14:textId="77777777" w:rsidR="001F6A23" w:rsidRDefault="001F6A23">
      <w:pPr>
        <w:rPr>
          <w:rFonts w:ascii="Georgia" w:eastAsia="Georgia" w:hAnsi="Georgia" w:cs="Georgia"/>
          <w:b/>
          <w:sz w:val="24"/>
          <w:szCs w:val="24"/>
          <w:highlight w:val="white"/>
        </w:rPr>
      </w:pPr>
    </w:p>
    <w:p w14:paraId="528F048C" w14:textId="18C7D0E8" w:rsidR="001F6A23" w:rsidRDefault="00B52B42">
      <w:pPr>
        <w:rPr>
          <w:rFonts w:ascii="Georgia" w:eastAsia="Georgia" w:hAnsi="Georgia" w:cs="Georgia"/>
          <w:b/>
          <w:sz w:val="24"/>
          <w:szCs w:val="24"/>
          <w:highlight w:val="white"/>
        </w:rPr>
      </w:pPr>
      <w:r>
        <w:rPr>
          <w:rFonts w:ascii="Georgia" w:eastAsia="Georgia" w:hAnsi="Georgia" w:cs="Georgia"/>
          <w:b/>
          <w:sz w:val="24"/>
          <w:szCs w:val="24"/>
          <w:highlight w:val="white"/>
        </w:rPr>
        <w:t>Childcare Rate: $</w:t>
      </w:r>
      <w:r w:rsidR="008444BD">
        <w:rPr>
          <w:rFonts w:ascii="Georgia" w:eastAsia="Georgia" w:hAnsi="Georgia" w:cs="Georgia"/>
          <w:b/>
          <w:sz w:val="24"/>
          <w:szCs w:val="24"/>
          <w:highlight w:val="white"/>
        </w:rPr>
        <w:t>1,</w:t>
      </w:r>
      <w:r w:rsidR="00CA6D85">
        <w:rPr>
          <w:rFonts w:ascii="Georgia" w:eastAsia="Georgia" w:hAnsi="Georgia" w:cs="Georgia"/>
          <w:b/>
          <w:sz w:val="24"/>
          <w:szCs w:val="24"/>
          <w:highlight w:val="white"/>
        </w:rPr>
        <w:t>3</w:t>
      </w:r>
      <w:r w:rsidR="00250F35">
        <w:rPr>
          <w:rFonts w:ascii="Georgia" w:eastAsia="Georgia" w:hAnsi="Georgia" w:cs="Georgia"/>
          <w:b/>
          <w:sz w:val="24"/>
          <w:szCs w:val="24"/>
          <w:highlight w:val="white"/>
        </w:rPr>
        <w:t>5</w:t>
      </w:r>
      <w:r w:rsidR="008444BD">
        <w:rPr>
          <w:rFonts w:ascii="Georgia" w:eastAsia="Georgia" w:hAnsi="Georgia" w:cs="Georgia"/>
          <w:b/>
          <w:sz w:val="24"/>
          <w:szCs w:val="24"/>
          <w:highlight w:val="white"/>
        </w:rPr>
        <w:t>0</w:t>
      </w:r>
    </w:p>
    <w:p w14:paraId="53AE6026" w14:textId="77777777" w:rsidR="001F6A23" w:rsidRDefault="00B52B42">
      <w:pPr>
        <w:rPr>
          <w:rFonts w:ascii="Georgia" w:eastAsia="Georgia" w:hAnsi="Georgia" w:cs="Georgia"/>
          <w:b/>
          <w:sz w:val="24"/>
          <w:szCs w:val="24"/>
          <w:highlight w:val="white"/>
        </w:rPr>
      </w:pPr>
      <w:r>
        <w:rPr>
          <w:rFonts w:ascii="Georgia" w:eastAsia="Georgia" w:hAnsi="Georgia" w:cs="Georgia"/>
          <w:sz w:val="24"/>
          <w:szCs w:val="24"/>
          <w:highlight w:val="white"/>
        </w:rPr>
        <w:t xml:space="preserve">    </w:t>
      </w:r>
      <w:r>
        <w:rPr>
          <w:rFonts w:ascii="Georgia" w:eastAsia="Georgia" w:hAnsi="Georgia" w:cs="Georgia"/>
          <w:sz w:val="24"/>
          <w:szCs w:val="24"/>
          <w:highlight w:val="white"/>
        </w:rPr>
        <w:tab/>
        <w:t xml:space="preserve">      </w:t>
      </w:r>
    </w:p>
    <w:p w14:paraId="63AB8438" w14:textId="77777777" w:rsidR="001F6A23" w:rsidRDefault="001F6A23">
      <w:pPr>
        <w:rPr>
          <w:rFonts w:ascii="Georgia" w:eastAsia="Georgia" w:hAnsi="Georgia" w:cs="Georgia"/>
          <w:b/>
          <w:sz w:val="24"/>
          <w:szCs w:val="24"/>
          <w:highlight w:val="white"/>
        </w:rPr>
      </w:pPr>
    </w:p>
    <w:p w14:paraId="45FC4032" w14:textId="77777777" w:rsidR="001F6A23" w:rsidRDefault="00B52B42">
      <w:pPr>
        <w:rPr>
          <w:rFonts w:ascii="Georgia" w:eastAsia="Georgia" w:hAnsi="Georgia" w:cs="Georgia"/>
          <w:b/>
          <w:sz w:val="24"/>
          <w:szCs w:val="24"/>
          <w:highlight w:val="white"/>
        </w:rPr>
      </w:pPr>
      <w:r>
        <w:rPr>
          <w:rFonts w:ascii="Georgia" w:eastAsia="Georgia" w:hAnsi="Georgia" w:cs="Georgia"/>
          <w:b/>
          <w:sz w:val="24"/>
          <w:szCs w:val="24"/>
          <w:highlight w:val="white"/>
        </w:rPr>
        <w:t>This includes curriculum, daily sheets, monthly development sheets, nutritional meals/snacks, &amp; blankets for sleeping. Parents are responsible for all diapers, a change of clothing, sunscreens &amp; proper outdoor apparel.</w:t>
      </w:r>
    </w:p>
    <w:p w14:paraId="79378E8F" w14:textId="77777777" w:rsidR="001F6A23" w:rsidRDefault="001F6A23">
      <w:pPr>
        <w:rPr>
          <w:rFonts w:ascii="Georgia" w:eastAsia="Georgia" w:hAnsi="Georgia" w:cs="Georgia"/>
          <w:sz w:val="24"/>
          <w:szCs w:val="24"/>
          <w:highlight w:val="white"/>
        </w:rPr>
      </w:pPr>
    </w:p>
    <w:p w14:paraId="63650054" w14:textId="77777777" w:rsidR="001F6A23" w:rsidRDefault="001F6A23">
      <w:pPr>
        <w:rPr>
          <w:rFonts w:ascii="Georgia" w:eastAsia="Georgia" w:hAnsi="Georgia" w:cs="Georgia"/>
          <w:sz w:val="24"/>
          <w:szCs w:val="24"/>
          <w:highlight w:val="white"/>
        </w:rPr>
      </w:pPr>
    </w:p>
    <w:p w14:paraId="34CA8470"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Weekly/Daily Child Care Fees: ________________ </w:t>
      </w:r>
    </w:p>
    <w:p w14:paraId="58478212" w14:textId="77777777" w:rsidR="001F6A23" w:rsidRDefault="001F6A23">
      <w:pPr>
        <w:rPr>
          <w:rFonts w:ascii="Georgia" w:eastAsia="Georgia" w:hAnsi="Georgia" w:cs="Georgia"/>
          <w:sz w:val="24"/>
          <w:szCs w:val="24"/>
          <w:highlight w:val="white"/>
        </w:rPr>
      </w:pPr>
    </w:p>
    <w:p w14:paraId="4A55CE05" w14:textId="04FF148B"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I/We (the undersigned) have read the parent handbook fo</w:t>
      </w:r>
      <w:r w:rsidR="00B43A15">
        <w:rPr>
          <w:rFonts w:ascii="Georgia" w:eastAsia="Georgia" w:hAnsi="Georgia" w:cs="Georgia"/>
          <w:sz w:val="24"/>
          <w:szCs w:val="24"/>
          <w:highlight w:val="white"/>
        </w:rPr>
        <w:t xml:space="preserve">r Little Sprouts </w:t>
      </w:r>
      <w:r>
        <w:rPr>
          <w:rFonts w:ascii="Georgia" w:eastAsia="Georgia" w:hAnsi="Georgia" w:cs="Georgia"/>
          <w:sz w:val="24"/>
          <w:szCs w:val="24"/>
          <w:highlight w:val="white"/>
        </w:rPr>
        <w:t>Daycare Facility and understand all the information, policies and procedures outlined in the handbook. We (the undersigned) have also received a copy of these policies and procedures for our own records and reference.</w:t>
      </w:r>
    </w:p>
    <w:p w14:paraId="58CD7BB8" w14:textId="77777777" w:rsidR="001F6A23" w:rsidRDefault="001F6A23">
      <w:pPr>
        <w:rPr>
          <w:rFonts w:ascii="Georgia" w:eastAsia="Georgia" w:hAnsi="Georgia" w:cs="Georgia"/>
          <w:sz w:val="24"/>
          <w:szCs w:val="24"/>
          <w:highlight w:val="white"/>
        </w:rPr>
      </w:pPr>
    </w:p>
    <w:p w14:paraId="5E101CE1"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By signing this </w:t>
      </w:r>
      <w:proofErr w:type="gramStart"/>
      <w:r>
        <w:rPr>
          <w:rFonts w:ascii="Georgia" w:eastAsia="Georgia" w:hAnsi="Georgia" w:cs="Georgia"/>
          <w:sz w:val="24"/>
          <w:szCs w:val="24"/>
          <w:highlight w:val="white"/>
        </w:rPr>
        <w:t>agreement</w:t>
      </w:r>
      <w:proofErr w:type="gramEnd"/>
      <w:r>
        <w:rPr>
          <w:rFonts w:ascii="Georgia" w:eastAsia="Georgia" w:hAnsi="Georgia" w:cs="Georgia"/>
          <w:sz w:val="24"/>
          <w:szCs w:val="24"/>
          <w:highlight w:val="white"/>
        </w:rPr>
        <w:t xml:space="preserve"> we consent to all the handbook policies and procedures and agree to them, including payment policies and late fee procedures. By signing this </w:t>
      </w:r>
      <w:proofErr w:type="gramStart"/>
      <w:r>
        <w:rPr>
          <w:rFonts w:ascii="Georgia" w:eastAsia="Georgia" w:hAnsi="Georgia" w:cs="Georgia"/>
          <w:sz w:val="24"/>
          <w:szCs w:val="24"/>
          <w:highlight w:val="white"/>
        </w:rPr>
        <w:lastRenderedPageBreak/>
        <w:t>agreement</w:t>
      </w:r>
      <w:proofErr w:type="gramEnd"/>
      <w:r>
        <w:rPr>
          <w:rFonts w:ascii="Georgia" w:eastAsia="Georgia" w:hAnsi="Georgia" w:cs="Georgia"/>
          <w:sz w:val="24"/>
          <w:szCs w:val="24"/>
          <w:highlight w:val="white"/>
        </w:rPr>
        <w:t xml:space="preserve"> we acknowledge that the information supplied in the registration form regarding our child(ren) and the information supplied below is true and accurate to the best of our knowledge. </w:t>
      </w:r>
    </w:p>
    <w:p w14:paraId="2B30D82E" w14:textId="77777777" w:rsidR="001F6A23" w:rsidRDefault="001F6A23">
      <w:pPr>
        <w:rPr>
          <w:rFonts w:ascii="Georgia" w:eastAsia="Georgia" w:hAnsi="Georgia" w:cs="Georgia"/>
          <w:sz w:val="24"/>
          <w:szCs w:val="24"/>
          <w:highlight w:val="white"/>
        </w:rPr>
      </w:pPr>
    </w:p>
    <w:p w14:paraId="0BE21A88" w14:textId="77777777" w:rsidR="001F6A23" w:rsidRDefault="001F6A23">
      <w:pPr>
        <w:rPr>
          <w:rFonts w:ascii="Georgia" w:eastAsia="Georgia" w:hAnsi="Georgia" w:cs="Georgia"/>
          <w:sz w:val="24"/>
          <w:szCs w:val="24"/>
          <w:highlight w:val="white"/>
        </w:rPr>
      </w:pPr>
    </w:p>
    <w:p w14:paraId="7C208142"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___________________ Parent/Guardian Signature    _________________ Date  </w:t>
      </w:r>
    </w:p>
    <w:p w14:paraId="060BC77A" w14:textId="77777777" w:rsidR="001F6A23" w:rsidRDefault="001F6A23">
      <w:pPr>
        <w:rPr>
          <w:rFonts w:ascii="Georgia" w:eastAsia="Georgia" w:hAnsi="Georgia" w:cs="Georgia"/>
          <w:sz w:val="24"/>
          <w:szCs w:val="24"/>
          <w:highlight w:val="white"/>
        </w:rPr>
      </w:pPr>
    </w:p>
    <w:p w14:paraId="0CF04899" w14:textId="77777777" w:rsidR="001F6A23" w:rsidRDefault="001F6A23">
      <w:pPr>
        <w:rPr>
          <w:rFonts w:ascii="Georgia" w:eastAsia="Georgia" w:hAnsi="Georgia" w:cs="Georgia"/>
          <w:sz w:val="24"/>
          <w:szCs w:val="24"/>
          <w:highlight w:val="white"/>
        </w:rPr>
      </w:pPr>
    </w:p>
    <w:p w14:paraId="791DCEAD" w14:textId="77777777" w:rsidR="001F6A23" w:rsidRDefault="00B52B42">
      <w:pPr>
        <w:rPr>
          <w:rFonts w:ascii="Georgia" w:eastAsia="Georgia" w:hAnsi="Georgia" w:cs="Georgia"/>
          <w:sz w:val="24"/>
          <w:szCs w:val="24"/>
          <w:highlight w:val="white"/>
        </w:rPr>
      </w:pPr>
      <w:r>
        <w:rPr>
          <w:rFonts w:ascii="Georgia" w:eastAsia="Georgia" w:hAnsi="Georgia" w:cs="Georgia"/>
          <w:sz w:val="24"/>
          <w:szCs w:val="24"/>
          <w:highlight w:val="white"/>
        </w:rPr>
        <w:t xml:space="preserve">___________________ Parent/Guardian Signature    _________________ Date                                                                            </w:t>
      </w:r>
    </w:p>
    <w:p w14:paraId="078EAC6D" w14:textId="77777777" w:rsidR="001F6A23" w:rsidRDefault="001F6A23">
      <w:pPr>
        <w:rPr>
          <w:rFonts w:ascii="Georgia" w:eastAsia="Georgia" w:hAnsi="Georgia" w:cs="Georgia"/>
          <w:sz w:val="24"/>
          <w:szCs w:val="24"/>
          <w:highlight w:val="white"/>
        </w:rPr>
      </w:pPr>
    </w:p>
    <w:p w14:paraId="07798288" w14:textId="77777777" w:rsidR="001F6A23" w:rsidRDefault="00B52B42">
      <w:pPr>
        <w:rPr>
          <w:rFonts w:ascii="Georgia" w:eastAsia="Georgia" w:hAnsi="Georgia" w:cs="Georgia"/>
          <w:sz w:val="24"/>
          <w:szCs w:val="24"/>
        </w:rPr>
      </w:pPr>
      <w:r>
        <w:rPr>
          <w:rFonts w:ascii="Georgia" w:eastAsia="Georgia" w:hAnsi="Georgia" w:cs="Georgia"/>
          <w:sz w:val="24"/>
          <w:szCs w:val="24"/>
          <w:highlight w:val="white"/>
        </w:rPr>
        <w:t>___________________ Owner/</w:t>
      </w:r>
      <w:proofErr w:type="gramStart"/>
      <w:r>
        <w:rPr>
          <w:rFonts w:ascii="Georgia" w:eastAsia="Georgia" w:hAnsi="Georgia" w:cs="Georgia"/>
          <w:sz w:val="24"/>
          <w:szCs w:val="24"/>
          <w:highlight w:val="white"/>
        </w:rPr>
        <w:t>Operator  Signature</w:t>
      </w:r>
      <w:proofErr w:type="gramEnd"/>
      <w:r>
        <w:rPr>
          <w:rFonts w:ascii="Georgia" w:eastAsia="Georgia" w:hAnsi="Georgia" w:cs="Georgia"/>
          <w:sz w:val="24"/>
          <w:szCs w:val="24"/>
          <w:highlight w:val="white"/>
        </w:rPr>
        <w:t xml:space="preserve">    _________________ Date</w:t>
      </w:r>
    </w:p>
    <w:sectPr w:rsidR="001F6A23">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A41858F9-C6B5-4503-BB41-A43848B1E674}"/>
    <w:embedBold r:id="rId2" w:fontKey="{BBAADF70-B607-42AA-9F6A-DF773DF02423}"/>
  </w:font>
  <w:font w:name="Pacifico">
    <w:charset w:val="00"/>
    <w:family w:val="auto"/>
    <w:pitch w:val="variable"/>
    <w:sig w:usb0="20000207" w:usb1="00000002" w:usb2="00000000" w:usb3="00000000" w:csb0="00000197" w:csb1="00000000"/>
    <w:embedRegular r:id="rId3" w:fontKey="{2A1C6A6F-7BC4-4019-8E4E-2B7C3EC13555}"/>
  </w:font>
  <w:font w:name="Nunito">
    <w:charset w:val="00"/>
    <w:family w:val="auto"/>
    <w:pitch w:val="variable"/>
    <w:sig w:usb0="A00002FF" w:usb1="5000204B" w:usb2="00000000" w:usb3="00000000" w:csb0="00000197" w:csb1="00000000"/>
    <w:embedRegular r:id="rId4" w:fontKey="{B64FFBEA-64A2-4748-B508-EF74B2582050}"/>
  </w:font>
  <w:font w:name="Calibri">
    <w:panose1 w:val="020F0502020204030204"/>
    <w:charset w:val="00"/>
    <w:family w:val="swiss"/>
    <w:pitch w:val="variable"/>
    <w:sig w:usb0="E4002EFF" w:usb1="C200247B" w:usb2="00000009" w:usb3="00000000" w:csb0="000001FF" w:csb1="00000000"/>
    <w:embedRegular r:id="rId5" w:fontKey="{E76C5833-27D1-4899-996B-BC1B2C4E3315}"/>
  </w:font>
  <w:font w:name="Cambria">
    <w:panose1 w:val="02040503050406030204"/>
    <w:charset w:val="00"/>
    <w:family w:val="roman"/>
    <w:pitch w:val="variable"/>
    <w:sig w:usb0="E00006FF" w:usb1="420024FF" w:usb2="02000000" w:usb3="00000000" w:csb0="0000019F" w:csb1="00000000"/>
    <w:embedRegular r:id="rId6" w:fontKey="{79C3EF7A-2B85-458E-B366-AF40D3FCE0D7}"/>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387F83"/>
    <w:multiLevelType w:val="multilevel"/>
    <w:tmpl w:val="19E819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6BA2FB6"/>
    <w:multiLevelType w:val="multilevel"/>
    <w:tmpl w:val="4C5A9F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8A62877"/>
    <w:multiLevelType w:val="multilevel"/>
    <w:tmpl w:val="3008F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A7D027D"/>
    <w:multiLevelType w:val="multilevel"/>
    <w:tmpl w:val="3BBE54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53937B95"/>
    <w:multiLevelType w:val="multilevel"/>
    <w:tmpl w:val="96A854DE"/>
    <w:lvl w:ilvl="0">
      <w:start w:val="1"/>
      <w:numFmt w:val="bullet"/>
      <w:lvlText w:val="●"/>
      <w:lvlJc w:val="left"/>
      <w:pPr>
        <w:ind w:left="720" w:hanging="360"/>
      </w:pPr>
      <w:rPr>
        <w:rFonts w:ascii="Arial" w:eastAsia="Arial" w:hAnsi="Arial" w:cs="Arial"/>
        <w:color w:val="4E4E4E"/>
        <w:sz w:val="20"/>
        <w:szCs w:val="2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70AD6DA3"/>
    <w:multiLevelType w:val="multilevel"/>
    <w:tmpl w:val="C8F261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71162CF5"/>
    <w:multiLevelType w:val="multilevel"/>
    <w:tmpl w:val="D020E3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50C28DA"/>
    <w:multiLevelType w:val="multilevel"/>
    <w:tmpl w:val="D7A6A75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75F92DCE"/>
    <w:multiLevelType w:val="multilevel"/>
    <w:tmpl w:val="C7F8266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118253194">
    <w:abstractNumId w:val="3"/>
  </w:num>
  <w:num w:numId="2" w16cid:durableId="631713559">
    <w:abstractNumId w:val="1"/>
  </w:num>
  <w:num w:numId="3" w16cid:durableId="1259019541">
    <w:abstractNumId w:val="4"/>
  </w:num>
  <w:num w:numId="4" w16cid:durableId="960842616">
    <w:abstractNumId w:val="5"/>
  </w:num>
  <w:num w:numId="5" w16cid:durableId="563639877">
    <w:abstractNumId w:val="0"/>
  </w:num>
  <w:num w:numId="6" w16cid:durableId="443811625">
    <w:abstractNumId w:val="7"/>
  </w:num>
  <w:num w:numId="7" w16cid:durableId="1042560375">
    <w:abstractNumId w:val="6"/>
  </w:num>
  <w:num w:numId="8" w16cid:durableId="1929196574">
    <w:abstractNumId w:val="8"/>
  </w:num>
  <w:num w:numId="9" w16cid:durableId="53478122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6A23"/>
    <w:rsid w:val="000973E4"/>
    <w:rsid w:val="00127363"/>
    <w:rsid w:val="00184720"/>
    <w:rsid w:val="001F6A23"/>
    <w:rsid w:val="00250F35"/>
    <w:rsid w:val="002B5DEA"/>
    <w:rsid w:val="002D767F"/>
    <w:rsid w:val="003536C1"/>
    <w:rsid w:val="00355672"/>
    <w:rsid w:val="00400F3D"/>
    <w:rsid w:val="004037DA"/>
    <w:rsid w:val="00424AA3"/>
    <w:rsid w:val="0043402B"/>
    <w:rsid w:val="004429E6"/>
    <w:rsid w:val="004742B1"/>
    <w:rsid w:val="004F0D1A"/>
    <w:rsid w:val="00505B9D"/>
    <w:rsid w:val="005E21B1"/>
    <w:rsid w:val="006B414A"/>
    <w:rsid w:val="0081589A"/>
    <w:rsid w:val="008444BD"/>
    <w:rsid w:val="008F74E9"/>
    <w:rsid w:val="0091063E"/>
    <w:rsid w:val="00A15CE9"/>
    <w:rsid w:val="00A45FC8"/>
    <w:rsid w:val="00A518E4"/>
    <w:rsid w:val="00A64F00"/>
    <w:rsid w:val="00AE0EE0"/>
    <w:rsid w:val="00B43A15"/>
    <w:rsid w:val="00B52B42"/>
    <w:rsid w:val="00BA6988"/>
    <w:rsid w:val="00BB5D2B"/>
    <w:rsid w:val="00BE1819"/>
    <w:rsid w:val="00BE5936"/>
    <w:rsid w:val="00C4266E"/>
    <w:rsid w:val="00C43A01"/>
    <w:rsid w:val="00C7191A"/>
    <w:rsid w:val="00CA6D85"/>
    <w:rsid w:val="00CB014E"/>
    <w:rsid w:val="00D16F46"/>
    <w:rsid w:val="00DA5313"/>
    <w:rsid w:val="00DD29DA"/>
    <w:rsid w:val="00E13A70"/>
    <w:rsid w:val="00E4534E"/>
    <w:rsid w:val="00EA54E9"/>
    <w:rsid w:val="00ED2581"/>
    <w:rsid w:val="00F9735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F0F885"/>
  <w15:docId w15:val="{D5B9D92D-E5A9-44A0-9A51-86545CE95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5C225B-B84D-412F-AC0D-C594B1AD7F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18</Pages>
  <Words>4554</Words>
  <Characters>25960</Characters>
  <Application>Microsoft Office Word</Application>
  <DocSecurity>0</DocSecurity>
  <Lines>216</Lines>
  <Paragraphs>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30454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Eileen</dc:creator>
  <cp:lastModifiedBy>eileen Dominguez</cp:lastModifiedBy>
  <cp:revision>2</cp:revision>
  <dcterms:created xsi:type="dcterms:W3CDTF">2026-01-29T21:41:00Z</dcterms:created>
  <dcterms:modified xsi:type="dcterms:W3CDTF">2026-01-29T21:41:00Z</dcterms:modified>
</cp:coreProperties>
</file>